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«Читинский педагогический колледж»</w:t>
      </w: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УЧЕБНЫХ ДИСЦИПЛИН И</w:t>
      </w: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СПЕЦИАЛЬНОСТИ ФИЗИЧЕСКАЯ КУЛЬТУРА</w:t>
      </w: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8A6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5CA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76BBD" w:rsidRPr="005205CA" w:rsidRDefault="001770FF" w:rsidP="008A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5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ОСНОВЫ ФИЛОСОФИИ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76BBD" w:rsidRPr="005205CA" w:rsidRDefault="00576BBD" w:rsidP="005205C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 w:rsidR="001770FF">
        <w:rPr>
          <w:rFonts w:ascii="Times New Roman" w:hAnsi="Times New Roman" w:cs="Times New Roman"/>
          <w:sz w:val="28"/>
          <w:szCs w:val="28"/>
        </w:rPr>
        <w:t>49.02.01</w:t>
      </w:r>
      <w:r w:rsidRPr="005205CA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8A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205C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Целью </w:t>
      </w:r>
      <w:r w:rsidRPr="005205CA">
        <w:rPr>
          <w:rFonts w:ascii="Times New Roman" w:hAnsi="Times New Roman" w:cs="Times New Roman"/>
          <w:color w:val="212121"/>
          <w:sz w:val="28"/>
          <w:szCs w:val="28"/>
        </w:rPr>
        <w:t xml:space="preserve">предметной дисциплины «Основы философии» является способствование развитию у </w:t>
      </w:r>
      <w:proofErr w:type="gramStart"/>
      <w:r w:rsidRPr="005205CA">
        <w:rPr>
          <w:rFonts w:ascii="Times New Roman" w:hAnsi="Times New Roman" w:cs="Times New Roman"/>
          <w:color w:val="212121"/>
          <w:sz w:val="28"/>
          <w:szCs w:val="28"/>
        </w:rPr>
        <w:t>обучающихся</w:t>
      </w:r>
      <w:proofErr w:type="gramEnd"/>
      <w:r w:rsidRPr="005205CA">
        <w:rPr>
          <w:rFonts w:ascii="Times New Roman" w:hAnsi="Times New Roman" w:cs="Times New Roman"/>
          <w:color w:val="212121"/>
          <w:sz w:val="28"/>
          <w:szCs w:val="28"/>
        </w:rPr>
        <w:t xml:space="preserve"> целостного системного представления о мире и месте человека в нем, формирование философского мировоззрения и мироощущения.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роль философии в жизни человека и общества;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основы философского учения о бытии;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сущность процесса познания;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F6650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5205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F66502">
        <w:rPr>
          <w:rFonts w:ascii="Times New Roman" w:hAnsi="Times New Roman" w:cs="Times New Roman"/>
          <w:sz w:val="28"/>
          <w:szCs w:val="28"/>
        </w:rPr>
        <w:t>10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F66502">
        <w:rPr>
          <w:rFonts w:ascii="Times New Roman" w:hAnsi="Times New Roman" w:cs="Times New Roman"/>
          <w:sz w:val="28"/>
          <w:szCs w:val="28"/>
        </w:rPr>
        <w:t xml:space="preserve">62 </w:t>
      </w:r>
      <w:r w:rsidRPr="005205CA">
        <w:rPr>
          <w:rFonts w:ascii="Times New Roman" w:hAnsi="Times New Roman" w:cs="Times New Roman"/>
          <w:sz w:val="28"/>
          <w:szCs w:val="28"/>
        </w:rPr>
        <w:t>час</w:t>
      </w:r>
      <w:r w:rsidR="00F66502">
        <w:rPr>
          <w:rFonts w:ascii="Times New Roman" w:hAnsi="Times New Roman" w:cs="Times New Roman"/>
          <w:sz w:val="28"/>
          <w:szCs w:val="28"/>
        </w:rPr>
        <w:t>а</w:t>
      </w:r>
      <w:r w:rsidRPr="005205CA">
        <w:rPr>
          <w:rFonts w:ascii="Times New Roman" w:hAnsi="Times New Roman" w:cs="Times New Roman"/>
          <w:sz w:val="28"/>
          <w:szCs w:val="28"/>
        </w:rPr>
        <w:t>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9C" w:rsidRDefault="008A609C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9C" w:rsidRPr="005205CA" w:rsidRDefault="008A609C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0FF" w:rsidRDefault="001770FF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0FF" w:rsidRPr="005205CA" w:rsidRDefault="001770FF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D73A25" w:rsidP="00D7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576BBD" w:rsidRPr="005205CA" w:rsidRDefault="00576BBD" w:rsidP="005205C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="001770FF">
        <w:rPr>
          <w:rFonts w:ascii="Times New Roman" w:hAnsi="Times New Roman" w:cs="Times New Roman"/>
          <w:sz w:val="28"/>
          <w:szCs w:val="28"/>
        </w:rPr>
        <w:t>49.02.01</w:t>
      </w:r>
      <w:r w:rsidR="001770FF"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Общий гуманитарно-социальный и экономический цикл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учитывает требования Федерального стандарта образования повышенного уровня. Она ориентирована на реализацию следующих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1. развитие общекультурных компетенций на основе осмысления исторического прошлого нашей страны и места человека в истории;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2. определение значимости истории в освоении педагогических дисциплин; 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3. создание условий для развития региональной идентичности в процессе исторического и культурологического анализа некоторых фактов из истории Забайкалья.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- ориентироваться в современной экономической, политической и культурной  ситуации в России и мире;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- основные направления развития ключевых регионов мира на рубеже веков (XX – XXI </w:t>
      </w:r>
      <w:proofErr w:type="spellStart"/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5205C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XX – начале XXI </w:t>
      </w:r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о роли культуры, науки и религии в сохранении и укреплении национальных и государственных традиций;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содержание и назначение важнейших правовых и законодательных актов мирового и регионального значения.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5205CA">
        <w:rPr>
          <w:rFonts w:ascii="Times New Roman" w:eastAsia="Times New Roman" w:hAnsi="Times New Roman" w:cs="Times New Roman"/>
          <w:sz w:val="28"/>
          <w:szCs w:val="28"/>
          <w:u w:val="single"/>
        </w:rPr>
        <w:t>72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6502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 часов;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="00F66502">
        <w:rPr>
          <w:rFonts w:ascii="Times New Roman" w:eastAsia="Times New Roman" w:hAnsi="Times New Roman" w:cs="Times New Roman"/>
          <w:sz w:val="28"/>
          <w:szCs w:val="28"/>
          <w:u w:val="single"/>
        </w:rPr>
        <w:t>62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 час</w:t>
      </w:r>
      <w:r w:rsidR="00F665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D73A25" w:rsidP="00D7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76BBD" w:rsidRPr="005205CA" w:rsidRDefault="00576BBD" w:rsidP="005205C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   </w:t>
      </w:r>
      <w:r w:rsidR="001770FF">
        <w:rPr>
          <w:rFonts w:ascii="Times New Roman" w:hAnsi="Times New Roman" w:cs="Times New Roman"/>
          <w:sz w:val="28"/>
          <w:szCs w:val="28"/>
        </w:rPr>
        <w:t>49.02.01</w:t>
      </w:r>
      <w:r w:rsidR="001770FF"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5205CA">
        <w:rPr>
          <w:rFonts w:ascii="Times New Roman" w:hAnsi="Times New Roman" w:cs="Times New Roman"/>
          <w:i/>
          <w:sz w:val="28"/>
          <w:szCs w:val="28"/>
        </w:rPr>
        <w:tab/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205CA">
        <w:rPr>
          <w:rFonts w:ascii="Times New Roman" w:hAnsi="Times New Roman" w:cs="Times New Roman"/>
          <w:sz w:val="28"/>
          <w:szCs w:val="28"/>
        </w:rPr>
        <w:t xml:space="preserve">общий социально-гуманитарный и экономический цикл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Цель</w:t>
      </w:r>
      <w:r w:rsidRPr="005205CA">
        <w:rPr>
          <w:rFonts w:ascii="Times New Roman" w:hAnsi="Times New Roman" w:cs="Times New Roman"/>
          <w:sz w:val="28"/>
          <w:szCs w:val="28"/>
        </w:rPr>
        <w:t xml:space="preserve"> учебной дисциплины: рассмотреть сущность  и закономерности общения как первого вида деятельности в процессе индивидуального развития человека и показать необходимость применения этих знаний в профессиональной деятельности.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раскрыть взаимосвязь общения и деятельности;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проанализировать механизмы взаимопонимания в общении, техники и приемы общения, приемы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рассмотреть способы разрешения конфликтов.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использовать приемы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- взаимосвязь общения и деятельности;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цели, функции, виды и уровни общения;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роли и ролевые ожидания в общении;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виды социальных взаимодействий;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механизмы взаимопонимания в общении;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техники и приемы общения, правила слушания, ведения беседы, убеждения;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этические принципы общения;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источники, причины, виды и способы разрешения конфликтов.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="00FF5239">
        <w:rPr>
          <w:rFonts w:ascii="Times New Roman" w:hAnsi="Times New Roman" w:cs="Times New Roman"/>
          <w:sz w:val="28"/>
          <w:szCs w:val="28"/>
          <w:u w:val="single"/>
        </w:rPr>
        <w:t>72 часа</w:t>
      </w:r>
      <w:r w:rsidRPr="005205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 </w:t>
      </w:r>
      <w:r w:rsidR="00FF523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FF523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5205CA">
        <w:rPr>
          <w:rFonts w:ascii="Times New Roman" w:hAnsi="Times New Roman" w:cs="Times New Roman"/>
          <w:sz w:val="28"/>
          <w:szCs w:val="28"/>
        </w:rPr>
        <w:t>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="00FF5239">
        <w:rPr>
          <w:rFonts w:ascii="Times New Roman" w:hAnsi="Times New Roman" w:cs="Times New Roman"/>
          <w:sz w:val="28"/>
          <w:szCs w:val="28"/>
        </w:rPr>
        <w:t>62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FF523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205CA">
        <w:rPr>
          <w:rFonts w:ascii="Times New Roman" w:hAnsi="Times New Roman" w:cs="Times New Roman"/>
          <w:sz w:val="28"/>
          <w:szCs w:val="28"/>
        </w:rPr>
        <w:t>.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D73A25" w:rsidP="00D7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576BBD" w:rsidRPr="005205CA" w:rsidRDefault="00576BBD" w:rsidP="005205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76BBD" w:rsidRPr="005205CA" w:rsidRDefault="00576BBD" w:rsidP="005205C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="001770FF">
        <w:rPr>
          <w:rFonts w:ascii="Times New Roman" w:hAnsi="Times New Roman" w:cs="Times New Roman"/>
          <w:sz w:val="28"/>
          <w:szCs w:val="28"/>
        </w:rPr>
        <w:t>49.02.01</w:t>
      </w:r>
      <w:r w:rsidR="001770FF"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576BBD" w:rsidRPr="005205CA" w:rsidRDefault="00576BBD" w:rsidP="005205C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5205CA">
        <w:rPr>
          <w:rFonts w:ascii="Times New Roman" w:hAnsi="Times New Roman" w:cs="Times New Roman"/>
          <w:sz w:val="28"/>
          <w:szCs w:val="28"/>
        </w:rPr>
        <w:t xml:space="preserve"> является воспитание личности, способной и готовой принять участие в межкультурной коммуникации.</w:t>
      </w:r>
    </w:p>
    <w:p w:rsidR="00576BBD" w:rsidRPr="005205CA" w:rsidRDefault="00576BBD" w:rsidP="005205C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  <w:r w:rsidRPr="005205CA">
        <w:rPr>
          <w:rFonts w:ascii="Times New Roman" w:hAnsi="Times New Roman" w:cs="Times New Roman"/>
          <w:sz w:val="28"/>
          <w:szCs w:val="28"/>
        </w:rPr>
        <w:t>:</w:t>
      </w:r>
    </w:p>
    <w:p w:rsidR="00576BBD" w:rsidRPr="005205CA" w:rsidRDefault="00576BBD" w:rsidP="005205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овладение лексическим и грамматическим минимумом, необходимым для общения (устного и письменного) на иностранном языке на профессиональные и повседневные темы, а также для чтения и перевода (со словарем) иностранных текстов профессиональной направленности;</w:t>
      </w:r>
    </w:p>
    <w:p w:rsidR="00576BBD" w:rsidRPr="005205CA" w:rsidRDefault="00576BBD" w:rsidP="005205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развитие коммуникативной культуры студентов;</w:t>
      </w:r>
    </w:p>
    <w:p w:rsidR="00576BBD" w:rsidRPr="005205CA" w:rsidRDefault="00576BBD" w:rsidP="005205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воспитание толерантного отношения к  нравам, нормам, специфике поведения представителей англоязычных стран;</w:t>
      </w:r>
    </w:p>
    <w:p w:rsidR="00576BBD" w:rsidRPr="005205CA" w:rsidRDefault="00576BBD" w:rsidP="005205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воспитание способности и готовности к самостоятельному и непрерывному изучению иностранного языка, дальнейшему самообразованию посредством иностранного языка, использованию иностранного языка в других областях знаний.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6BBD" w:rsidRPr="005205CA" w:rsidRDefault="00576BBD" w:rsidP="005205C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общаться (устно и письменно) на иностранном (английском) языке на </w:t>
      </w:r>
      <w:proofErr w:type="spellStart"/>
      <w:proofErr w:type="gramStart"/>
      <w:r w:rsidRPr="005205CA">
        <w:rPr>
          <w:rFonts w:ascii="Times New Roman" w:hAnsi="Times New Roman" w:cs="Times New Roman"/>
          <w:sz w:val="28"/>
          <w:szCs w:val="28"/>
        </w:rPr>
        <w:t>про-фессиональные</w:t>
      </w:r>
      <w:proofErr w:type="spellEnd"/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и повседневные темы,</w:t>
      </w:r>
    </w:p>
    <w:p w:rsidR="00576BBD" w:rsidRPr="005205CA" w:rsidRDefault="00576BBD" w:rsidP="005205C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переводить (со словарем) иностранные тексты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направлен-ности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>,</w:t>
      </w:r>
    </w:p>
    <w:p w:rsidR="00576BBD" w:rsidRPr="005205CA" w:rsidRDefault="00576BBD" w:rsidP="005205C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6BBD" w:rsidRPr="005205CA" w:rsidRDefault="00576BBD" w:rsidP="005205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лексический (1200-1400 лексических единиц) и грамматический минимум, </w:t>
      </w:r>
      <w:proofErr w:type="spellStart"/>
      <w:proofErr w:type="gramStart"/>
      <w:r w:rsidRPr="005205CA">
        <w:rPr>
          <w:rFonts w:ascii="Times New Roman" w:hAnsi="Times New Roman" w:cs="Times New Roman"/>
          <w:sz w:val="28"/>
          <w:szCs w:val="28"/>
        </w:rPr>
        <w:t>не-обходимый</w:t>
      </w:r>
      <w:proofErr w:type="spellEnd"/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для чтения и перевода (со словарем) иностранных текстов профессиональной направленности.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239" w:rsidRPr="005205CA" w:rsidRDefault="00FF5239" w:rsidP="00FF52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FF5239" w:rsidRPr="005205CA" w:rsidRDefault="00FF5239" w:rsidP="00FF52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258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  <w:r w:rsidRPr="005205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F5239" w:rsidRPr="005205CA" w:rsidRDefault="00FF5239" w:rsidP="00FF52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36 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>час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5205CA">
        <w:rPr>
          <w:rFonts w:ascii="Times New Roman" w:hAnsi="Times New Roman" w:cs="Times New Roman"/>
          <w:sz w:val="28"/>
          <w:szCs w:val="28"/>
        </w:rPr>
        <w:t>;</w:t>
      </w:r>
    </w:p>
    <w:p w:rsidR="00FF5239" w:rsidRPr="005205CA" w:rsidRDefault="00FF5239" w:rsidP="00FF52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205CA">
        <w:rPr>
          <w:rFonts w:ascii="Times New Roman" w:hAnsi="Times New Roman" w:cs="Times New Roman"/>
          <w:sz w:val="28"/>
          <w:szCs w:val="28"/>
        </w:rPr>
        <w:t>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D73A25" w:rsidP="00D73A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5CA">
        <w:rPr>
          <w:rFonts w:ascii="Times New Roman" w:hAnsi="Times New Roman" w:cs="Times New Roman"/>
          <w:b/>
          <w:color w:val="000000"/>
          <w:sz w:val="28"/>
          <w:szCs w:val="28"/>
        </w:rPr>
        <w:t>МАТЕМАТИКА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76BBD" w:rsidRPr="005205CA" w:rsidRDefault="00576BBD" w:rsidP="005205C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205C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по</w:t>
      </w:r>
      <w:r w:rsidR="001770F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1770FF">
        <w:rPr>
          <w:rFonts w:ascii="Times New Roman" w:hAnsi="Times New Roman" w:cs="Times New Roman"/>
          <w:sz w:val="28"/>
          <w:szCs w:val="28"/>
        </w:rPr>
        <w:t>49.02.01</w:t>
      </w:r>
      <w:r w:rsidR="001770FF"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Pr="005205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5CA">
        <w:rPr>
          <w:rFonts w:ascii="Times New Roman" w:hAnsi="Times New Roman" w:cs="Times New Roman"/>
          <w:i/>
          <w:sz w:val="28"/>
          <w:szCs w:val="28"/>
          <w:u w:val="single"/>
        </w:rPr>
        <w:t>Математический и общий естественнонаучный цикл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 w:rsidRPr="005205CA">
        <w:rPr>
          <w:rFonts w:ascii="Times New Roman" w:hAnsi="Times New Roman" w:cs="Times New Roman"/>
          <w:sz w:val="28"/>
          <w:szCs w:val="28"/>
        </w:rPr>
        <w:t xml:space="preserve"> – обеспечить прочное и сознательное овладение обучающимися  математических понятий и содержания учебного материала по дисциплине, продолжить формирование навыков и умений общего характера и овладение общенаучными методами. 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Задачи учебной дисциплины:</w:t>
      </w:r>
    </w:p>
    <w:p w:rsidR="00576BBD" w:rsidRPr="005205CA" w:rsidRDefault="00576BBD" w:rsidP="005205C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Привить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 навыки применения математического аппарата к решению профессиональных задач.</w:t>
      </w:r>
    </w:p>
    <w:p w:rsidR="00576BBD" w:rsidRPr="005205CA" w:rsidRDefault="00576BBD" w:rsidP="005205C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05CA">
        <w:rPr>
          <w:rFonts w:ascii="Times New Roman" w:hAnsi="Times New Roman" w:cs="Times New Roman"/>
          <w:sz w:val="28"/>
          <w:szCs w:val="28"/>
        </w:rPr>
        <w:t>Способствовать развитию способностей обучающихся, формированию умений и навыков общего характера (вычислительные, измерительные, графические), овладению общенаучными (моделирование, классификация, наблюдение) и математическими (формализация, моделирование и интерпретация полученных результатов) методами.</w:t>
      </w:r>
      <w:proofErr w:type="gramEnd"/>
    </w:p>
    <w:p w:rsidR="00576BBD" w:rsidRPr="005205CA" w:rsidRDefault="00576BBD" w:rsidP="005205C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Выработать у обучающихся навыки самостоятельного приобретения знаний, умение работать со справочным материалом.</w:t>
      </w:r>
    </w:p>
    <w:p w:rsidR="00576BBD" w:rsidRPr="005205CA" w:rsidRDefault="00576BBD" w:rsidP="005205C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Активизировать использование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приемов логического мышления (анализ, синтез, аналогию, обобщение).</w:t>
      </w:r>
    </w:p>
    <w:p w:rsidR="00576BBD" w:rsidRPr="005205CA" w:rsidRDefault="00576BBD" w:rsidP="005205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6BBD" w:rsidRPr="005205CA" w:rsidRDefault="00576BBD" w:rsidP="005205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ab/>
      </w:r>
    </w:p>
    <w:p w:rsidR="00576BBD" w:rsidRPr="005205CA" w:rsidRDefault="00576BBD" w:rsidP="005205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br w:type="page"/>
      </w:r>
      <w:r w:rsidRPr="005205C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b/>
          <w:sz w:val="28"/>
          <w:szCs w:val="28"/>
        </w:rPr>
        <w:t>уметь</w:t>
      </w:r>
      <w:r w:rsidRPr="005205CA">
        <w:rPr>
          <w:rFonts w:ascii="Times New Roman" w:hAnsi="Times New Roman" w:cs="Times New Roman"/>
          <w:sz w:val="28"/>
          <w:szCs w:val="28"/>
        </w:rPr>
        <w:t>: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выполнять приближенные вычисления;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проводить элементарную статистическую обработку информации и результатов исследований.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b/>
          <w:sz w:val="28"/>
          <w:szCs w:val="28"/>
        </w:rPr>
        <w:t>знать</w:t>
      </w:r>
      <w:r w:rsidRPr="005205CA">
        <w:rPr>
          <w:rFonts w:ascii="Times New Roman" w:hAnsi="Times New Roman" w:cs="Times New Roman"/>
          <w:sz w:val="28"/>
          <w:szCs w:val="28"/>
        </w:rPr>
        <w:t>: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понятия множества, отношения между множествами, операции над ними;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способы обоснования истинности высказываний;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понятие положительной скалярной величины, процесс ее измерения;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стандартные единицы величин и соотношения между ними;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правила приближенных вычислений и нахождения процентного соотношения;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методы математической статистики.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 </w:t>
      </w:r>
      <w:r w:rsidR="00FF5239">
        <w:rPr>
          <w:rFonts w:ascii="Times New Roman" w:hAnsi="Times New Roman" w:cs="Times New Roman"/>
          <w:sz w:val="28"/>
          <w:szCs w:val="28"/>
        </w:rPr>
        <w:t xml:space="preserve">96 </w:t>
      </w:r>
      <w:r w:rsidRPr="005205CA">
        <w:rPr>
          <w:rFonts w:ascii="Times New Roman" w:hAnsi="Times New Roman" w:cs="Times New Roman"/>
          <w:sz w:val="28"/>
          <w:szCs w:val="28"/>
        </w:rPr>
        <w:t>час</w:t>
      </w:r>
      <w:r w:rsidR="00FF5239">
        <w:rPr>
          <w:rFonts w:ascii="Times New Roman" w:hAnsi="Times New Roman" w:cs="Times New Roman"/>
          <w:sz w:val="28"/>
          <w:szCs w:val="28"/>
        </w:rPr>
        <w:t>ов</w:t>
      </w:r>
      <w:r w:rsidRPr="005205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F5239">
        <w:rPr>
          <w:rFonts w:ascii="Times New Roman" w:hAnsi="Times New Roman" w:cs="Times New Roman"/>
          <w:sz w:val="28"/>
          <w:szCs w:val="28"/>
        </w:rPr>
        <w:t xml:space="preserve"> 1</w:t>
      </w:r>
      <w:r w:rsidRPr="005205CA">
        <w:rPr>
          <w:rFonts w:ascii="Times New Roman" w:hAnsi="Times New Roman" w:cs="Times New Roman"/>
          <w:sz w:val="28"/>
          <w:szCs w:val="28"/>
        </w:rPr>
        <w:t>2 час</w:t>
      </w:r>
      <w:r w:rsidR="00FF5239">
        <w:rPr>
          <w:rFonts w:ascii="Times New Roman" w:hAnsi="Times New Roman" w:cs="Times New Roman"/>
          <w:sz w:val="28"/>
          <w:szCs w:val="28"/>
        </w:rPr>
        <w:t>ов</w:t>
      </w:r>
      <w:r w:rsidRPr="005205CA">
        <w:rPr>
          <w:rFonts w:ascii="Times New Roman" w:hAnsi="Times New Roman" w:cs="Times New Roman"/>
          <w:sz w:val="28"/>
          <w:szCs w:val="28"/>
        </w:rPr>
        <w:t>;</w:t>
      </w:r>
    </w:p>
    <w:p w:rsidR="00576BBD" w:rsidRPr="005205CA" w:rsidRDefault="00576BBD" w:rsidP="005205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FF5239">
        <w:rPr>
          <w:rFonts w:ascii="Times New Roman" w:hAnsi="Times New Roman" w:cs="Times New Roman"/>
          <w:sz w:val="28"/>
          <w:szCs w:val="28"/>
        </w:rPr>
        <w:t xml:space="preserve"> 84 </w:t>
      </w:r>
      <w:r w:rsidRPr="005205CA">
        <w:rPr>
          <w:rFonts w:ascii="Times New Roman" w:hAnsi="Times New Roman" w:cs="Times New Roman"/>
          <w:sz w:val="28"/>
          <w:szCs w:val="28"/>
        </w:rPr>
        <w:t>час</w:t>
      </w:r>
      <w:r w:rsidR="00FF5239">
        <w:rPr>
          <w:rFonts w:ascii="Times New Roman" w:hAnsi="Times New Roman" w:cs="Times New Roman"/>
          <w:sz w:val="28"/>
          <w:szCs w:val="28"/>
        </w:rPr>
        <w:t>а</w:t>
      </w:r>
      <w:r w:rsidRPr="005205CA">
        <w:rPr>
          <w:rFonts w:ascii="Times New Roman" w:hAnsi="Times New Roman" w:cs="Times New Roman"/>
          <w:sz w:val="28"/>
          <w:szCs w:val="28"/>
        </w:rPr>
        <w:t>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D73A25" w:rsidP="00D7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76BBD" w:rsidRPr="005205CA" w:rsidRDefault="00576BBD" w:rsidP="005205C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 w:rsidR="001770FF">
        <w:rPr>
          <w:rFonts w:ascii="Times New Roman" w:hAnsi="Times New Roman" w:cs="Times New Roman"/>
          <w:sz w:val="28"/>
          <w:szCs w:val="28"/>
        </w:rPr>
        <w:t>49.02.01</w:t>
      </w:r>
      <w:r w:rsidR="001770FF"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205CA">
        <w:rPr>
          <w:rFonts w:ascii="Times New Roman" w:hAnsi="Times New Roman" w:cs="Times New Roman"/>
          <w:sz w:val="28"/>
          <w:szCs w:val="28"/>
        </w:rPr>
        <w:t xml:space="preserve">математический и общий естественный – научный цикл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5205CA">
        <w:rPr>
          <w:rFonts w:ascii="Times New Roman" w:hAnsi="Times New Roman" w:cs="Times New Roman"/>
          <w:sz w:val="28"/>
          <w:szCs w:val="28"/>
        </w:rPr>
        <w:t xml:space="preserve"> дисциплины является формирование у студентов знаний, умений и навыков и способов деятельности в области использования средств информационных и коммуникационных технологий в образовании. </w:t>
      </w:r>
    </w:p>
    <w:p w:rsidR="00576BBD" w:rsidRPr="005205CA" w:rsidRDefault="00576BBD" w:rsidP="005205C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205CA">
        <w:rPr>
          <w:rFonts w:ascii="Times New Roman" w:hAnsi="Times New Roman" w:cs="Times New Roman"/>
          <w:sz w:val="28"/>
          <w:szCs w:val="28"/>
          <w:u w:val="single"/>
        </w:rPr>
        <w:t>Задачи дисциплины:</w:t>
      </w:r>
    </w:p>
    <w:p w:rsidR="00576BBD" w:rsidRPr="005205CA" w:rsidRDefault="00576BBD" w:rsidP="005205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обучить  студентов использованию средств  информационных и коммуникационных технологий в профессиональной деятельности специалиста, работающего в системе образования;</w:t>
      </w:r>
    </w:p>
    <w:p w:rsidR="00576BBD" w:rsidRPr="005205CA" w:rsidRDefault="00576BBD" w:rsidP="005205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ознакомить студентов  с  современными приемами и методами  использования новых информационных и коммуникационных технологий при проведении разного рода занятий, в различных видах учебной деятельности;</w:t>
      </w:r>
    </w:p>
    <w:p w:rsidR="00576BBD" w:rsidRPr="005205CA" w:rsidRDefault="00576BBD" w:rsidP="005205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подготовить будущего учителя к методически грамотной организации и проведению занятий в условиях широкого использования информационных и коммуникационных технологий;</w:t>
      </w:r>
    </w:p>
    <w:p w:rsidR="00576BBD" w:rsidRPr="005205CA" w:rsidRDefault="00576BBD" w:rsidP="005205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обучить эффективному применению средств ИКТ  в учебном процессе, в том числе работе с распределенным информационным ресурсом образовательного назначения;</w:t>
      </w:r>
    </w:p>
    <w:p w:rsidR="00576BBD" w:rsidRPr="005205CA" w:rsidRDefault="00576BBD" w:rsidP="005205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ознакомить студентов  с возможностями практической реализации обучения, ориентированного на развитие личности ученика  с помощью технологий мультимедиа и дистанционного обучения, функционирующих на базе вычислительной техники, обеспечивающих автоматизацию ввода, накопления, обработки, передачи, оперативного управления  информацией;</w:t>
      </w:r>
    </w:p>
    <w:p w:rsidR="00576BBD" w:rsidRPr="005205CA" w:rsidRDefault="00576BBD" w:rsidP="005205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развить творческий потенциал будущего учителя, необходимый  ему для дальнейшего самообучения, саморазвития и самореализации в условиях бурного развития и совершенствования средств информационных и коммуникационных технологий.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5205CA">
        <w:rPr>
          <w:rFonts w:ascii="Times New Roman" w:hAnsi="Times New Roman" w:cs="Times New Roman"/>
          <w:sz w:val="28"/>
          <w:szCs w:val="28"/>
        </w:rPr>
        <w:t>:</w:t>
      </w:r>
    </w:p>
    <w:p w:rsidR="00576BBD" w:rsidRPr="005205CA" w:rsidRDefault="00576BBD" w:rsidP="005205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lastRenderedPageBreak/>
        <w:t>соблюдать правила техники безопасности  и гигиенические рекомендации при использовании средств И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>офессиональной деятельности;</w:t>
      </w:r>
    </w:p>
    <w:p w:rsidR="00576BBD" w:rsidRPr="005205CA" w:rsidRDefault="00576BBD" w:rsidP="005205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576BBD" w:rsidRPr="005205CA" w:rsidRDefault="00576BBD" w:rsidP="005205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576BBD" w:rsidRPr="005205CA" w:rsidRDefault="00576BBD" w:rsidP="005205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использовать сервисы и информационные ресурсы сети Интернет в профессиональной деятельности.  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5205CA">
        <w:rPr>
          <w:rFonts w:ascii="Times New Roman" w:hAnsi="Times New Roman" w:cs="Times New Roman"/>
          <w:sz w:val="28"/>
          <w:szCs w:val="28"/>
        </w:rPr>
        <w:t>: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правила техники безопасности и гигиенические требования при использовании средств ИКТ;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т.д.) с помощью современных программных средств;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576BBD" w:rsidRPr="005205CA" w:rsidRDefault="00576BBD" w:rsidP="005205CA">
      <w:pPr>
        <w:keepNext/>
        <w:keepLines/>
        <w:widowControl w:val="0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576BBD" w:rsidRPr="00443679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436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43679">
        <w:rPr>
          <w:rFonts w:ascii="Times New Roman" w:hAnsi="Times New Roman" w:cs="Times New Roman"/>
          <w:sz w:val="28"/>
          <w:szCs w:val="28"/>
        </w:rPr>
        <w:t xml:space="preserve"> </w:t>
      </w:r>
      <w:r w:rsidR="00443679">
        <w:rPr>
          <w:rFonts w:ascii="Times New Roman" w:hAnsi="Times New Roman" w:cs="Times New Roman"/>
          <w:sz w:val="28"/>
          <w:szCs w:val="28"/>
        </w:rPr>
        <w:t>87</w:t>
      </w:r>
      <w:r w:rsidRPr="00443679">
        <w:rPr>
          <w:rFonts w:ascii="Times New Roman" w:hAnsi="Times New Roman" w:cs="Times New Roman"/>
          <w:sz w:val="28"/>
          <w:szCs w:val="28"/>
        </w:rPr>
        <w:t xml:space="preserve"> час</w:t>
      </w:r>
      <w:r w:rsidR="00FF5239">
        <w:rPr>
          <w:rFonts w:ascii="Times New Roman" w:hAnsi="Times New Roman" w:cs="Times New Roman"/>
          <w:sz w:val="28"/>
          <w:szCs w:val="28"/>
        </w:rPr>
        <w:t>ов</w:t>
      </w:r>
      <w:r w:rsidRPr="0044367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76BBD" w:rsidRPr="00443679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436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43679">
        <w:rPr>
          <w:rFonts w:ascii="Times New Roman" w:hAnsi="Times New Roman" w:cs="Times New Roman"/>
          <w:sz w:val="28"/>
          <w:szCs w:val="28"/>
        </w:rPr>
        <w:t xml:space="preserve">  - </w:t>
      </w:r>
      <w:r w:rsidR="00FF5239">
        <w:rPr>
          <w:rFonts w:ascii="Times New Roman" w:hAnsi="Times New Roman" w:cs="Times New Roman"/>
          <w:sz w:val="28"/>
          <w:szCs w:val="28"/>
        </w:rPr>
        <w:t>18</w:t>
      </w:r>
      <w:r w:rsidRPr="0044367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6BBD" w:rsidRPr="00443679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436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43679">
        <w:rPr>
          <w:rFonts w:ascii="Times New Roman" w:hAnsi="Times New Roman" w:cs="Times New Roman"/>
          <w:sz w:val="28"/>
          <w:szCs w:val="28"/>
        </w:rPr>
        <w:t xml:space="preserve">   - </w:t>
      </w:r>
      <w:r w:rsidR="00FF5239">
        <w:rPr>
          <w:rFonts w:ascii="Times New Roman" w:hAnsi="Times New Roman" w:cs="Times New Roman"/>
          <w:sz w:val="28"/>
          <w:szCs w:val="28"/>
        </w:rPr>
        <w:t>69</w:t>
      </w:r>
      <w:r w:rsidRPr="0044367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6BBD" w:rsidRPr="00443679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D73A25" w:rsidP="00D73A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5CA">
        <w:rPr>
          <w:rFonts w:ascii="Times New Roman" w:hAnsi="Times New Roman" w:cs="Times New Roman"/>
          <w:b/>
          <w:color w:val="000000"/>
          <w:sz w:val="28"/>
          <w:szCs w:val="28"/>
        </w:rPr>
        <w:t>ПЕДАГОГИКА</w:t>
      </w: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1770FF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Примерная программа учебной дисциплины предназначена для  использования </w:t>
      </w:r>
      <w:r w:rsidRPr="00520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при реализации ОПОП по специальности </w:t>
      </w:r>
      <w:r w:rsidR="001770FF">
        <w:rPr>
          <w:rFonts w:ascii="Times New Roman" w:hAnsi="Times New Roman" w:cs="Times New Roman"/>
          <w:sz w:val="28"/>
          <w:szCs w:val="28"/>
        </w:rPr>
        <w:t>49.02.01</w:t>
      </w:r>
      <w:r w:rsidR="001770FF"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 «Физическая культура»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Профессиональный цикл  –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анализировать педагогическую деятельность, педагогические факты и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явления; находить и анализировать информацию, необходимую для решения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профессиональных педагогических проблем,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повышения эффективности педагогической деятельности, профессионального самообразования и саморазвития;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ориентироваться в современных проблемах образования, тенденциях его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развития 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реформирования;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взаимосвязь педагогической науки и практики, тенденции их развития;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значение и логику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в обучении, воспитании 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деятельности; принципы обучения и воспитания;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формы, методы и средства обучения и воспитания, их педагогические возможности и условия применения;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педагогические условия предупреждения и коррекции социальной и школьной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>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понятие нормы и отклонения, нарушения в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соматическом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>, психическом,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интеллектуальном, речевом, сенсорном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человека (ребенка), их систематику и статистику; особенности работы с одаренными детьми, детьми с особыми образовательными потребностями,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приемы привлечения учащихся к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>, организации и анализу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процесса и результатов обучения;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средства контроля и оценки качества образования, психолого-педагогические</w:t>
      </w:r>
    </w:p>
    <w:p w:rsidR="00576BBD" w:rsidRPr="005205CA" w:rsidRDefault="00576BBD" w:rsidP="0052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основы оценочной деятельности педагога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1</w:t>
      </w:r>
      <w:r w:rsidR="00443679">
        <w:rPr>
          <w:rFonts w:ascii="Times New Roman" w:hAnsi="Times New Roman" w:cs="Times New Roman"/>
          <w:sz w:val="28"/>
          <w:szCs w:val="28"/>
        </w:rPr>
        <w:t>47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443679">
        <w:rPr>
          <w:rFonts w:ascii="Times New Roman" w:hAnsi="Times New Roman" w:cs="Times New Roman"/>
          <w:sz w:val="28"/>
          <w:szCs w:val="28"/>
        </w:rPr>
        <w:t>30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443679">
        <w:rPr>
          <w:rFonts w:ascii="Times New Roman" w:hAnsi="Times New Roman" w:cs="Times New Roman"/>
          <w:sz w:val="28"/>
          <w:szCs w:val="28"/>
        </w:rPr>
        <w:t>117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76BBD" w:rsidRPr="005205CA" w:rsidRDefault="00576BBD" w:rsidP="00D73A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  <w:r w:rsidR="00443679" w:rsidRPr="005205CA">
        <w:rPr>
          <w:rFonts w:ascii="Times New Roman" w:hAnsi="Times New Roman" w:cs="Times New Roman"/>
          <w:b/>
          <w:sz w:val="28"/>
          <w:szCs w:val="28"/>
        </w:rPr>
        <w:lastRenderedPageBreak/>
        <w:t>АНАТОМИЯ</w:t>
      </w:r>
    </w:p>
    <w:p w:rsidR="00BC0209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программы.</w:t>
      </w:r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BC0209" w:rsidRPr="005205CA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5205C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="001770FF">
        <w:rPr>
          <w:rFonts w:ascii="Times New Roman" w:hAnsi="Times New Roman" w:cs="Times New Roman"/>
          <w:sz w:val="28"/>
          <w:szCs w:val="28"/>
        </w:rPr>
        <w:t xml:space="preserve"> 49.02.01</w:t>
      </w:r>
      <w:r w:rsidR="001770FF" w:rsidRPr="005205CA">
        <w:rPr>
          <w:rFonts w:ascii="Times New Roman" w:hAnsi="Times New Roman" w:cs="Times New Roman"/>
          <w:sz w:val="28"/>
          <w:szCs w:val="28"/>
        </w:rPr>
        <w:t xml:space="preserve">  </w:t>
      </w:r>
      <w:r w:rsidRPr="005205CA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BC0209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205CA">
        <w:rPr>
          <w:rFonts w:ascii="Times New Roman" w:hAnsi="Times New Roman" w:cs="Times New Roman"/>
          <w:sz w:val="28"/>
          <w:szCs w:val="28"/>
        </w:rPr>
        <w:t xml:space="preserve">«Анатомия» принадлежит к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дисциплинам.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5205CA">
        <w:rPr>
          <w:rFonts w:ascii="Times New Roman" w:hAnsi="Times New Roman" w:cs="Times New Roman"/>
          <w:sz w:val="28"/>
          <w:szCs w:val="28"/>
        </w:rPr>
        <w:t xml:space="preserve"> – требования к результатам усвоения дисциплины: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 результате усвоения дисциплины обучающийся должен уметь: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- определять топографическое расположение и строение органов и частей тела;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определять возрастные особенности строения организма человека;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применять знания по анатомии в профессиональной деятельности;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определять антропометрические показатели, оценивать их с учетом возраста и пола обучающихся, отслеживать динамику изменений;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отслеживать динамику изменений конституциональных особенностей организма в процессе занятий физической культурой и спортом.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усвоения дисциплины обучающийся должен знать: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основные положения и терминологию цитологии, гистологии, эмбриологии, морфологии и анатомии человека;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5CA">
        <w:rPr>
          <w:rFonts w:ascii="Times New Roman" w:hAnsi="Times New Roman" w:cs="Times New Roman"/>
          <w:sz w:val="28"/>
          <w:szCs w:val="28"/>
        </w:rPr>
        <w:t xml:space="preserve">- 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 </w:t>
      </w:r>
      <w:proofErr w:type="gramEnd"/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основные закономерности роста и развития организма человека;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возрастную морфологию, анатомо-физиологические особенности детей, подростков и молодежи;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анатомо-морфологические механизмы адаптации к физическим нагрузкам; - динамическую и функциональную анатомию систем обеспечения и регуляции движения;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способы коррекции функциональных нарушений у детей и подростков; основные положения и терминологию анатомии, физиологии и гигиены человека. </w:t>
      </w:r>
    </w:p>
    <w:p w:rsidR="00D73A25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443679">
        <w:rPr>
          <w:rFonts w:ascii="Times New Roman" w:hAnsi="Times New Roman" w:cs="Times New Roman"/>
          <w:sz w:val="28"/>
          <w:szCs w:val="28"/>
        </w:rPr>
        <w:t>99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часа, в том числе: обязательной аудиторной учебной нагрузки обучающегося 1</w:t>
      </w:r>
      <w:r w:rsidR="00443679">
        <w:rPr>
          <w:rFonts w:ascii="Times New Roman" w:hAnsi="Times New Roman" w:cs="Times New Roman"/>
          <w:sz w:val="28"/>
          <w:szCs w:val="28"/>
        </w:rPr>
        <w:t xml:space="preserve">4 </w:t>
      </w:r>
      <w:r w:rsidRPr="005205CA">
        <w:rPr>
          <w:rFonts w:ascii="Times New Roman" w:hAnsi="Times New Roman" w:cs="Times New Roman"/>
          <w:sz w:val="28"/>
          <w:szCs w:val="28"/>
        </w:rPr>
        <w:t xml:space="preserve">часов, самостоятельной работы обучающегося </w:t>
      </w:r>
      <w:r w:rsidR="00443679">
        <w:rPr>
          <w:rFonts w:ascii="Times New Roman" w:hAnsi="Times New Roman" w:cs="Times New Roman"/>
          <w:sz w:val="28"/>
          <w:szCs w:val="28"/>
        </w:rPr>
        <w:t>85 часов</w:t>
      </w:r>
      <w:r w:rsidRPr="005205CA">
        <w:rPr>
          <w:rFonts w:ascii="Times New Roman" w:hAnsi="Times New Roman" w:cs="Times New Roman"/>
          <w:sz w:val="28"/>
          <w:szCs w:val="28"/>
        </w:rPr>
        <w:t>.</w:t>
      </w: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A25" w:rsidRPr="00D73A25" w:rsidRDefault="00D73A25" w:rsidP="00D73A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lastRenderedPageBreak/>
        <w:t>ФИЗИОЛОГИЯ С ОСНОВАМИ БИОХИМИИ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="00D73A25">
        <w:rPr>
          <w:rFonts w:ascii="Times New Roman" w:hAnsi="Times New Roman" w:cs="Times New Roman"/>
          <w:sz w:val="28"/>
          <w:szCs w:val="28"/>
        </w:rPr>
        <w:t xml:space="preserve"> </w:t>
      </w:r>
      <w:r w:rsidR="001770FF">
        <w:rPr>
          <w:rFonts w:ascii="Times New Roman" w:hAnsi="Times New Roman" w:cs="Times New Roman"/>
          <w:sz w:val="28"/>
          <w:szCs w:val="28"/>
        </w:rPr>
        <w:t>49.02.01</w:t>
      </w:r>
      <w:r w:rsidR="001770FF" w:rsidRPr="005205CA">
        <w:rPr>
          <w:rFonts w:ascii="Times New Roman" w:hAnsi="Times New Roman" w:cs="Times New Roman"/>
          <w:sz w:val="28"/>
          <w:szCs w:val="28"/>
        </w:rPr>
        <w:t xml:space="preserve">  </w:t>
      </w:r>
      <w:r w:rsidRPr="005205CA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1</w:t>
      </w:r>
      <w:r w:rsidRPr="00D73A25">
        <w:rPr>
          <w:rFonts w:ascii="Times New Roman" w:hAnsi="Times New Roman" w:cs="Times New Roman"/>
          <w:b/>
          <w:sz w:val="28"/>
          <w:szCs w:val="28"/>
        </w:rPr>
        <w:t>.2. Место дисциплины в структуре основной профессиональной образовательной программы:</w:t>
      </w:r>
      <w:r w:rsidRPr="005205CA">
        <w:rPr>
          <w:rFonts w:ascii="Times New Roman" w:hAnsi="Times New Roman" w:cs="Times New Roman"/>
          <w:sz w:val="28"/>
          <w:szCs w:val="28"/>
        </w:rPr>
        <w:t xml:space="preserve"> ОП. 02 «Физиология с основами биохимии» принадлежит к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дисциплинам.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5205CA">
        <w:rPr>
          <w:rFonts w:ascii="Times New Roman" w:hAnsi="Times New Roman" w:cs="Times New Roman"/>
          <w:sz w:val="28"/>
          <w:szCs w:val="28"/>
        </w:rPr>
        <w:t xml:space="preserve"> – требования к результатам усвоения дисциплины: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усвоения дисциплины обучающийся должен уметь: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измерять и оценивать физиологические показатели организма человека;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оценивать функциональное состояние человека и его работоспособность, в том числе с помощью лабораторных методов;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использовать знания биохимии для определения нагрузок при занятиях физической культурой;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усвоения дисциплины обучающийся должен знать: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физиологические характеристики основных процессов жизнедеятельности организма человека;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понятия метаболизма, гомеостаза, физиологической адаптации человека;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регулирующие функции нервной и эндокринной систем; - роль центральной нервной системы в регуляции движений;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особенности физиологии детей, подростков и молодежи;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взаимосвязи физических нагрузок и функциональных возможностей организма;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физиологические закономерности двигательной активности и процессов восстановления;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механизмы энергетического обеспечения различных видов мышечной деятельности;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физиологические основы тренировки силы, быстроты, выносливости;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физиологические основы спортивного отбора и ориентации; - биохимические основы развития физических качеств;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биохимические основы питания; - общие закономерности и особенности обмена веще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и занятиях физической культурой;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возрастные особенности биохимического состояния организма; - методы контроля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FF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 w:rsidR="00443679">
        <w:rPr>
          <w:rFonts w:ascii="Times New Roman" w:hAnsi="Times New Roman" w:cs="Times New Roman"/>
          <w:sz w:val="28"/>
          <w:szCs w:val="28"/>
        </w:rPr>
        <w:t>35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</w:t>
      </w:r>
      <w:r w:rsidR="00443679">
        <w:rPr>
          <w:rFonts w:ascii="Times New Roman" w:hAnsi="Times New Roman" w:cs="Times New Roman"/>
          <w:sz w:val="28"/>
          <w:szCs w:val="28"/>
        </w:rPr>
        <w:t>ов</w:t>
      </w:r>
      <w:r w:rsidRPr="005205CA">
        <w:rPr>
          <w:rFonts w:ascii="Times New Roman" w:hAnsi="Times New Roman" w:cs="Times New Roman"/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443679">
        <w:rPr>
          <w:rFonts w:ascii="Times New Roman" w:hAnsi="Times New Roman" w:cs="Times New Roman"/>
          <w:sz w:val="28"/>
          <w:szCs w:val="28"/>
        </w:rPr>
        <w:t xml:space="preserve">24 </w:t>
      </w:r>
      <w:r w:rsidRPr="005205CA">
        <w:rPr>
          <w:rFonts w:ascii="Times New Roman" w:hAnsi="Times New Roman" w:cs="Times New Roman"/>
          <w:sz w:val="28"/>
          <w:szCs w:val="28"/>
        </w:rPr>
        <w:t xml:space="preserve">часа, самостоятельной работы обучающегося </w:t>
      </w:r>
      <w:r w:rsidR="00443679">
        <w:rPr>
          <w:rFonts w:ascii="Times New Roman" w:hAnsi="Times New Roman" w:cs="Times New Roman"/>
          <w:sz w:val="28"/>
          <w:szCs w:val="28"/>
        </w:rPr>
        <w:t xml:space="preserve">111 </w:t>
      </w:r>
      <w:r w:rsidRPr="005205CA"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D73A25" w:rsidRPr="00D73A25" w:rsidRDefault="00D73A25" w:rsidP="00D73A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lastRenderedPageBreak/>
        <w:t>ПСИХОЛОГИЯ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  <w:r w:rsidRPr="005205CA">
        <w:rPr>
          <w:rFonts w:ascii="Times New Roman" w:hAnsi="Times New Roman" w:cs="Times New Roman"/>
          <w:sz w:val="28"/>
          <w:szCs w:val="28"/>
        </w:rPr>
        <w:t xml:space="preserve"> Примерная программа учебной дисциплины является частью примерной основной профессиональной образовательной программы в соответст</w:t>
      </w:r>
      <w:r w:rsidR="00D73A25">
        <w:rPr>
          <w:rFonts w:ascii="Times New Roman" w:hAnsi="Times New Roman" w:cs="Times New Roman"/>
          <w:sz w:val="28"/>
          <w:szCs w:val="28"/>
        </w:rPr>
        <w:t xml:space="preserve">вии с ФГОС по специальности СПО </w:t>
      </w:r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1770FF">
        <w:rPr>
          <w:rFonts w:ascii="Times New Roman" w:hAnsi="Times New Roman" w:cs="Times New Roman"/>
          <w:sz w:val="28"/>
          <w:szCs w:val="28"/>
        </w:rPr>
        <w:t>49.02.01</w:t>
      </w:r>
      <w:r w:rsidR="001770FF" w:rsidRPr="005205CA">
        <w:rPr>
          <w:rFonts w:ascii="Times New Roman" w:hAnsi="Times New Roman" w:cs="Times New Roman"/>
          <w:sz w:val="28"/>
          <w:szCs w:val="28"/>
        </w:rPr>
        <w:t xml:space="preserve">  </w:t>
      </w:r>
      <w:r w:rsidRPr="005205CA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5205CA">
        <w:rPr>
          <w:rFonts w:ascii="Times New Roman" w:hAnsi="Times New Roman" w:cs="Times New Roman"/>
          <w:sz w:val="28"/>
          <w:szCs w:val="28"/>
        </w:rPr>
        <w:t xml:space="preserve"> Учебная дисциплина ОП 06. Психология относится к профессиональному циклу (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дисциплины).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25">
        <w:rPr>
          <w:rFonts w:ascii="Times New Roman" w:hAnsi="Times New Roman" w:cs="Times New Roman"/>
          <w:b/>
          <w:sz w:val="28"/>
          <w:szCs w:val="28"/>
        </w:rPr>
        <w:t xml:space="preserve"> 1.3. Цели и задачи дисциплины </w:t>
      </w:r>
      <w:r w:rsidRPr="005205CA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дисциплины: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применять знания по психологии при решении педагогических задач;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выявлять индивидуальные и типологические особенности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особенности психологии как науки, ее связь с педагогической наукой и практикой;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основы психологии личности;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закономерности психического развития человека как субъекта образовательного процесса, личности и индивидуальности;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психологическое значение возрастно-половых факторов в физической культуре и спорте;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особенности общения и группового поведения в школьном и дошкольном возрасте;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- групповую динамику;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основы психологии творчества;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психологические основы развития индивидуальности и личности в процессе физкультурно-спортивной деятельности;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механизмы развития мотивации физкультурно-спортивной деятельности;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влияние спортивной деятельности на психологическое состояние личности и коллектива (команды);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основы психологии тренировочного процесса; </w:t>
      </w:r>
    </w:p>
    <w:p w:rsidR="00D73A25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основы спортивной психодиагностики.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7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443679">
        <w:rPr>
          <w:rFonts w:ascii="Times New Roman" w:hAnsi="Times New Roman" w:cs="Times New Roman"/>
          <w:sz w:val="28"/>
          <w:szCs w:val="28"/>
        </w:rPr>
        <w:t>99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обязательной аудиторной учебной нагрузки обучающегося 7</w:t>
      </w:r>
      <w:r w:rsidR="00443679">
        <w:rPr>
          <w:rFonts w:ascii="Times New Roman" w:hAnsi="Times New Roman" w:cs="Times New Roman"/>
          <w:sz w:val="28"/>
          <w:szCs w:val="28"/>
        </w:rPr>
        <w:t>3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</w:t>
      </w:r>
      <w:r w:rsidR="00443679">
        <w:rPr>
          <w:rFonts w:ascii="Times New Roman" w:hAnsi="Times New Roman" w:cs="Times New Roman"/>
          <w:sz w:val="28"/>
          <w:szCs w:val="28"/>
        </w:rPr>
        <w:t>а</w:t>
      </w:r>
      <w:r w:rsidRPr="005205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самос</w:t>
      </w:r>
      <w:r w:rsidR="00443679">
        <w:rPr>
          <w:rFonts w:ascii="Times New Roman" w:hAnsi="Times New Roman" w:cs="Times New Roman"/>
          <w:sz w:val="28"/>
          <w:szCs w:val="28"/>
        </w:rPr>
        <w:t xml:space="preserve">тоятельной работы </w:t>
      </w:r>
      <w:proofErr w:type="gramStart"/>
      <w:r w:rsidR="004436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43679">
        <w:rPr>
          <w:rFonts w:ascii="Times New Roman" w:hAnsi="Times New Roman" w:cs="Times New Roman"/>
          <w:sz w:val="28"/>
          <w:szCs w:val="28"/>
        </w:rPr>
        <w:t xml:space="preserve"> 26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34497E" w:rsidRPr="0034497E" w:rsidRDefault="00BC0209" w:rsidP="003449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E">
        <w:rPr>
          <w:rFonts w:ascii="Times New Roman" w:hAnsi="Times New Roman" w:cs="Times New Roman"/>
          <w:b/>
          <w:sz w:val="28"/>
          <w:szCs w:val="28"/>
        </w:rPr>
        <w:lastRenderedPageBreak/>
        <w:t>ОСНОВЫ БИОМЕХАНИКИ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7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программы.</w:t>
      </w:r>
      <w:r w:rsidRPr="005205CA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основной профессиональной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программы в соответствии с ФГОС по специальности СПО </w:t>
      </w:r>
      <w:r w:rsidR="0034497E">
        <w:rPr>
          <w:rFonts w:ascii="Times New Roman" w:hAnsi="Times New Roman" w:cs="Times New Roman"/>
          <w:sz w:val="28"/>
          <w:szCs w:val="28"/>
        </w:rPr>
        <w:t>49.02.01</w:t>
      </w:r>
      <w:r w:rsidRPr="005205CA">
        <w:rPr>
          <w:rFonts w:ascii="Times New Roman" w:hAnsi="Times New Roman" w:cs="Times New Roman"/>
          <w:sz w:val="28"/>
          <w:szCs w:val="28"/>
        </w:rPr>
        <w:t xml:space="preserve"> «Физическая культура»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7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5205CA"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биомеханики» относится к профессиональному циклу основных профессиональных образовательных программ СПО естественнонаучного профиля.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7E">
        <w:rPr>
          <w:rFonts w:ascii="Times New Roman" w:hAnsi="Times New Roman" w:cs="Times New Roman"/>
          <w:b/>
          <w:sz w:val="28"/>
          <w:szCs w:val="28"/>
        </w:rPr>
        <w:t>1.3. Цели и задачи дисциплины</w:t>
      </w:r>
      <w:r w:rsidRPr="005205CA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применять знания по биомеханике при изучении профессиональных модулей и в профессиональной деятельности;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проводить биомеханический анализ двигательных действий.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основы кинематики и динамики движений человека;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биомеханические характеристики двигательного аппарата человека;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биомеханику физических качеств человека;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половозрастные особенности моторики человека; </w:t>
      </w:r>
    </w:p>
    <w:p w:rsidR="0034497E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биомеханические основы физических упражнений, входящих в программу физического воспитания школьников. </w:t>
      </w:r>
    </w:p>
    <w:p w:rsidR="00576BBD" w:rsidRPr="005205CA" w:rsidRDefault="00BC0209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учебной дисциплины: Максимальной учебной нагрузки обучающегося – </w:t>
      </w:r>
      <w:r w:rsidR="004B6474">
        <w:rPr>
          <w:rFonts w:ascii="Times New Roman" w:hAnsi="Times New Roman" w:cs="Times New Roman"/>
          <w:sz w:val="28"/>
          <w:szCs w:val="28"/>
        </w:rPr>
        <w:t>69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обязательной аудиторной учебной нагрузки обучающегося</w:t>
      </w:r>
      <w:r w:rsidR="004B6474">
        <w:rPr>
          <w:rFonts w:ascii="Times New Roman" w:hAnsi="Times New Roman" w:cs="Times New Roman"/>
          <w:sz w:val="28"/>
          <w:szCs w:val="28"/>
        </w:rPr>
        <w:t xml:space="preserve"> 12 </w:t>
      </w:r>
      <w:r w:rsidRPr="005205CA">
        <w:rPr>
          <w:rFonts w:ascii="Times New Roman" w:hAnsi="Times New Roman" w:cs="Times New Roman"/>
          <w:sz w:val="28"/>
          <w:szCs w:val="28"/>
        </w:rPr>
        <w:t xml:space="preserve">часов; самостоятельной работы обучающегося </w:t>
      </w:r>
      <w:r w:rsidR="004B6474">
        <w:rPr>
          <w:rFonts w:ascii="Times New Roman" w:hAnsi="Times New Roman" w:cs="Times New Roman"/>
          <w:sz w:val="28"/>
          <w:szCs w:val="28"/>
        </w:rPr>
        <w:t xml:space="preserve">57 </w:t>
      </w:r>
      <w:r w:rsidRPr="005205CA"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34497E" w:rsidRDefault="0034497E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6BBD" w:rsidRPr="005205CA" w:rsidRDefault="0034497E" w:rsidP="0034497E">
      <w:pPr>
        <w:tabs>
          <w:tab w:val="left" w:pos="180"/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ГИГИЕНИЧЕСКИЕ ОСНОВЫ ФИЗИЧЕСКОГО ВОСПИТАНИЯ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примерной программы.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программой </w:t>
      </w:r>
      <w:proofErr w:type="spellStart"/>
      <w:r w:rsidRPr="005205CA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цикла </w:t>
      </w:r>
      <w:r w:rsidR="00344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34497E">
        <w:rPr>
          <w:rFonts w:ascii="Times New Roman" w:eastAsia="Times New Roman" w:hAnsi="Times New Roman" w:cs="Times New Roman"/>
          <w:sz w:val="28"/>
          <w:szCs w:val="28"/>
        </w:rPr>
        <w:t xml:space="preserve">39.02.01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Физическая культура.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5205CA">
        <w:rPr>
          <w:rFonts w:ascii="Times New Roman" w:eastAsia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цикл.</w:t>
      </w:r>
    </w:p>
    <w:p w:rsidR="00576BBD" w:rsidRPr="005205CA" w:rsidRDefault="00576BBD" w:rsidP="005205CA">
      <w:pPr>
        <w:keepNext/>
        <w:keepLines/>
        <w:widowControl w:val="0"/>
        <w:tabs>
          <w:tab w:val="num" w:pos="-36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дисциплины.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представлений, выработка умений и навыков сохранения и укрепления здоровья в процессе обучения школьников физическим упражнениям и в спортивной тренировке.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учебной дисциплины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определены ее содержанием:</w:t>
      </w:r>
    </w:p>
    <w:p w:rsidR="00576BBD" w:rsidRPr="005205CA" w:rsidRDefault="00576BBD" w:rsidP="005205CA">
      <w:pPr>
        <w:numPr>
          <w:ilvl w:val="0"/>
          <w:numId w:val="11"/>
        </w:numPr>
        <w:tabs>
          <w:tab w:val="left" w:pos="180"/>
          <w:tab w:val="left" w:pos="36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Приобретение и овладение теоретическими и методическими знаниями и умениями по дисциплине.</w:t>
      </w:r>
    </w:p>
    <w:p w:rsidR="00576BBD" w:rsidRPr="005205CA" w:rsidRDefault="00576BBD" w:rsidP="005205CA">
      <w:pPr>
        <w:numPr>
          <w:ilvl w:val="0"/>
          <w:numId w:val="11"/>
        </w:numPr>
        <w:tabs>
          <w:tab w:val="left" w:pos="180"/>
          <w:tab w:val="left" w:pos="36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готовности и интереса к реализации гигиенических требований в профессиональной деятельности. 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BBD" w:rsidRPr="005205CA" w:rsidRDefault="00576BBD" w:rsidP="005205CA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результате освоения дисциплины обучающийся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 xml:space="preserve">(студент) </w:t>
      </w:r>
      <w:r w:rsidRPr="00520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должен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основы гигиены детей и подростков;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гигиенические нормы, требования и правила сохранения, укрепления здоровья на различных этапах онтогенеза;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понятие медицинской группы;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-гигиеническое значение биологических факторов внешней среды при занятиях физической культурой;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-вспомогательные гигиенические средства восстановления и повышения работоспособности;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основы профилактики инфекционных заболеваний;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основы гигиены питания детей, подростков и молодежи, гигиенические требования к спортивным  сооружениям и оборудованию мест учебных занятий;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гигиеническую характеристику основных форм занятий физической культурой детей, подростков и молодежи;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основы личной гигиены при занятиях физическими упражнениями, спортом;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гигиенические формы закаливания;</w:t>
      </w:r>
    </w:p>
    <w:p w:rsidR="00576BBD" w:rsidRPr="005205CA" w:rsidRDefault="00576BBD" w:rsidP="005205CA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гигиенические требования к учебно-воспитательному процессу, занятию и помещениям школы;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физиолого-гигиенические и социальные аспекты курение, наркомании и токсикомании.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родителей;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составлять режим суточной активности с учетом возраста и характера физических нагрузок;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определять суточный расход энергии, составлять меню;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обеспечивать соблюдение гигиенических требований в задании и помещениях школы при занятиях физическими упражнениями, организации учебно-воспитательного процесса;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применять знания по гигиене при изучении профессиональных модулей.</w:t>
      </w:r>
    </w:p>
    <w:p w:rsidR="00576BBD" w:rsidRPr="005205CA" w:rsidRDefault="00576BBD" w:rsidP="005205CA">
      <w:pPr>
        <w:keepNext/>
        <w:keepLines/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576BBD" w:rsidRPr="005205CA" w:rsidRDefault="00576BBD" w:rsidP="005205CA">
      <w:pPr>
        <w:keepNext/>
        <w:keepLines/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num" w:pos="-360"/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максимальной учебной нагрузки – 48 часов; </w:t>
      </w:r>
    </w:p>
    <w:p w:rsidR="00576BBD" w:rsidRPr="005205CA" w:rsidRDefault="00576BBD" w:rsidP="005205CA">
      <w:pPr>
        <w:tabs>
          <w:tab w:val="num" w:pos="-360"/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576BBD" w:rsidRPr="005205CA" w:rsidRDefault="00576BBD" w:rsidP="005205CA">
      <w:pPr>
        <w:tabs>
          <w:tab w:val="num" w:pos="-360"/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обязательной аудиторной учебной нагрузки – </w:t>
      </w:r>
      <w:r w:rsidR="004B647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576BBD" w:rsidRPr="005205CA" w:rsidRDefault="00576BBD" w:rsidP="005205CA">
      <w:pPr>
        <w:tabs>
          <w:tab w:val="num" w:pos="-360"/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>- внеаудиторные самостоятельной работы – 38 часов.</w:t>
      </w:r>
      <w:proofErr w:type="gramEnd"/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br w:type="page"/>
      </w:r>
    </w:p>
    <w:p w:rsidR="00576BBD" w:rsidRPr="005205CA" w:rsidRDefault="0034497E" w:rsidP="0034497E">
      <w:pPr>
        <w:tabs>
          <w:tab w:val="num" w:pos="-36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ОСНОВЫ ВРАЧЕБНОГО КОНТРОЛЯ, ЛЕЧЕБНОЙ ФИЗИЧЕСКОЙ КУЛЬТУРЫ  И МАССАЖА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примерной программы.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учебной дисциплины является программой </w:t>
      </w:r>
      <w:proofErr w:type="spellStart"/>
      <w:r w:rsidRPr="005205CA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цикла ОП</w:t>
      </w:r>
      <w:r w:rsidR="0034497E">
        <w:rPr>
          <w:rFonts w:ascii="Times New Roman" w:eastAsia="Times New Roman" w:hAnsi="Times New Roman" w:cs="Times New Roman"/>
          <w:sz w:val="28"/>
          <w:szCs w:val="28"/>
        </w:rPr>
        <w:t xml:space="preserve">ОП по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34497E">
        <w:rPr>
          <w:rFonts w:ascii="Times New Roman" w:eastAsia="Times New Roman" w:hAnsi="Times New Roman" w:cs="Times New Roman"/>
          <w:sz w:val="28"/>
          <w:szCs w:val="28"/>
        </w:rPr>
        <w:t xml:space="preserve">49.02.01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Физическая культура.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5205CA">
        <w:rPr>
          <w:rFonts w:ascii="Times New Roman" w:eastAsia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цикл.</w:t>
      </w:r>
    </w:p>
    <w:p w:rsidR="00576BBD" w:rsidRPr="005205CA" w:rsidRDefault="00576BBD" w:rsidP="005205CA">
      <w:pPr>
        <w:keepNext/>
        <w:keepLines/>
        <w:widowControl w:val="0"/>
        <w:tabs>
          <w:tab w:val="num" w:pos="-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дисциплины.</w:t>
      </w:r>
    </w:p>
    <w:p w:rsidR="00576BBD" w:rsidRPr="005205CA" w:rsidRDefault="00576BBD" w:rsidP="005205C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Цель учебной дисциплины: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современного представления о физиологическом уровне жизнедеятельности организма школьника, о физическом развитии, о профилактике травматизма и устранении нарушений функций организма с применением лечебной физической культуры и массажа, сокращении длительности реабилитационного процесса у детей школьного возраста.</w:t>
      </w:r>
    </w:p>
    <w:p w:rsidR="00576BBD" w:rsidRPr="005205CA" w:rsidRDefault="00576BBD" w:rsidP="005205C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знаний и умений программа помогает разрешить следующие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205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76BBD" w:rsidRPr="005205CA" w:rsidRDefault="00576BBD" w:rsidP="005205CA">
      <w:pPr>
        <w:numPr>
          <w:ilvl w:val="0"/>
          <w:numId w:val="12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системном уровне организации двигательных программ с точки зрения функциональных систем.</w:t>
      </w:r>
    </w:p>
    <w:p w:rsidR="00576BBD" w:rsidRPr="005205CA" w:rsidRDefault="00576BBD" w:rsidP="005205CA">
      <w:pPr>
        <w:numPr>
          <w:ilvl w:val="0"/>
          <w:numId w:val="12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Дать систему знаний об основных закономерностях человеческой жизнедеятельности и показателей оздоровления организма у детей.</w:t>
      </w:r>
    </w:p>
    <w:p w:rsidR="00576BBD" w:rsidRPr="005205CA" w:rsidRDefault="00576BBD" w:rsidP="005205CA">
      <w:pPr>
        <w:numPr>
          <w:ilvl w:val="0"/>
          <w:numId w:val="12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Дать обоснование роли двигательной активности в формировании, сохранении и укреплении здоровья.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дисциплины, обучающиеся студенты должны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-взаимодействовать с медицинским работником при проведении врачебно-педагогических наблюдений, обсуждать их результаты;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 проводить простейшие функциональные пробы;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-под руководством врача разрабатывать комплексы и проводить индивидуальные и групповые занятия лечебной физической культурой (ЛФК);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-использовать основные приемы  массажа  и </w:t>
      </w:r>
      <w:proofErr w:type="spellStart"/>
      <w:r w:rsidRPr="005205CA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Pr="005205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дисциплины, обучающиеся студенты должны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-цели, задачи и содержание врачебного </w:t>
      </w:r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лицами, занимающимися физической культурой;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-назначение и методику  проведения простейших функциональных проб;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-знание ЛФК в лечении заболеваний и травм, механизмы лечебного воздействия физических упражнений;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-средства, формы и методы занятий ЛФК, классификацию физических упражнений в ЛФК;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-дозирование и критерии величины физической нагрузки в ЛФК;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lastRenderedPageBreak/>
        <w:t>- показания и противопоказания при назначении массажа и ЛФК;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-основные методы ЛФК при травмах, заболеваниях органов дыхания</w:t>
      </w:r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внутренних органов, </w:t>
      </w:r>
      <w:proofErr w:type="spellStart"/>
      <w:r w:rsidRPr="005205CA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системы, нервной системы, при деформациях и заболеваниях опорно-двигательного аппарата;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-методические особенности поведения занятий по ЛФК и массажу с детьми школьного возраста;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-понятие о массаже, физиологические механизмы влияния массажа на организм;</w:t>
      </w:r>
    </w:p>
    <w:p w:rsidR="00576BBD" w:rsidRPr="005205CA" w:rsidRDefault="00576BBD" w:rsidP="005205CA">
      <w:pPr>
        <w:tabs>
          <w:tab w:val="num" w:pos="-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-основные виды и приемы массажа.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576BBD" w:rsidRPr="005205CA" w:rsidRDefault="00576BBD" w:rsidP="005205CA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максимальной учебной нагрузки -  159 часов; </w:t>
      </w:r>
    </w:p>
    <w:p w:rsidR="00576BBD" w:rsidRPr="005205CA" w:rsidRDefault="00576BBD" w:rsidP="005205CA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576BBD" w:rsidRPr="005205CA" w:rsidRDefault="00576BBD" w:rsidP="005205CA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обязательной аудиторной учебной нагрузки – </w:t>
      </w:r>
      <w:r w:rsidR="000523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8 часов;</w:t>
      </w:r>
    </w:p>
    <w:p w:rsidR="00576BBD" w:rsidRPr="005205CA" w:rsidRDefault="00576BBD" w:rsidP="005205CA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>- внеаудиторные самостоятельной работы – 131 час.</w:t>
      </w:r>
      <w:proofErr w:type="gramEnd"/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mallCaps/>
          <w:sz w:val="28"/>
          <w:szCs w:val="28"/>
        </w:rPr>
        <w:br w:type="page"/>
      </w:r>
    </w:p>
    <w:p w:rsidR="00576BBD" w:rsidRPr="005205CA" w:rsidRDefault="0034497E" w:rsidP="0034497E">
      <w:pPr>
        <w:tabs>
          <w:tab w:val="left" w:pos="18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lastRenderedPageBreak/>
        <w:t>БАЗОВЫЕ И НОВЫЕ ВИДЫ СПОРТИВНОЙ ДЕЯТЕЛЬНОСТИ С МЕТОДИКОЙ ТРЕНИРОВКИ</w:t>
      </w:r>
    </w:p>
    <w:p w:rsidR="00576BBD" w:rsidRPr="005205CA" w:rsidRDefault="00576BBD" w:rsidP="005205CA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примерной программы. </w:t>
      </w:r>
      <w:r w:rsidRPr="005205C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программой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цикла по специальности </w:t>
      </w:r>
      <w:r w:rsidR="0034497E">
        <w:rPr>
          <w:rFonts w:ascii="Times New Roman" w:hAnsi="Times New Roman" w:cs="Times New Roman"/>
          <w:sz w:val="28"/>
          <w:szCs w:val="28"/>
        </w:rPr>
        <w:t xml:space="preserve">49.02.01 </w:t>
      </w:r>
      <w:r w:rsidRPr="005205CA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576BBD" w:rsidRPr="005205CA" w:rsidRDefault="00576BBD" w:rsidP="005205CA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5205CA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576BBD" w:rsidRPr="005205CA" w:rsidRDefault="00576BBD" w:rsidP="005205CA">
      <w:pPr>
        <w:keepNext/>
        <w:keepLines/>
        <w:widowControl w:val="0"/>
        <w:tabs>
          <w:tab w:val="num" w:pos="-360"/>
          <w:tab w:val="left" w:pos="180"/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дисциплины.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 w:rsidRPr="005205C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названной дисциплины является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профессиональная подготовка учителя физической культуры основной школы в области основных базовых видов спортивной деятельности.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Pr="005205CA">
        <w:rPr>
          <w:rFonts w:ascii="Times New Roman" w:eastAsia="Times New Roman" w:hAnsi="Times New Roman" w:cs="Times New Roman"/>
          <w:bCs/>
          <w:sz w:val="28"/>
          <w:szCs w:val="28"/>
        </w:rPr>
        <w:t>дисциплины заключаются в следующем</w:t>
      </w:r>
      <w:r w:rsidRPr="005205C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BBD" w:rsidRPr="005205CA" w:rsidRDefault="00576BBD" w:rsidP="005205CA">
      <w:pPr>
        <w:pStyle w:val="Default"/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- овладение теоретическими знаниями в области основ техники легкоатлетических упражнений, гимнастики, легкой атлетики, баскетбола, волейбола, подвижных игр, дзюдо и методики их преподавания, воспитания с их помощью физических и психических качеств; </w:t>
      </w:r>
    </w:p>
    <w:p w:rsidR="00576BBD" w:rsidRPr="005205CA" w:rsidRDefault="00576BBD" w:rsidP="005205CA">
      <w:pPr>
        <w:pStyle w:val="Default"/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-формирование навыков и умений тренерской и организаторской работы по легкой атлетике; </w:t>
      </w:r>
    </w:p>
    <w:p w:rsidR="00576BBD" w:rsidRPr="005205CA" w:rsidRDefault="00576BBD" w:rsidP="005205CA">
      <w:pPr>
        <w:pStyle w:val="Default"/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- формирование профессионально – педагогических способностей к самостоятельной постановке и решению учебных, методических, исследовательских и воспитательных задач.</w:t>
      </w:r>
    </w:p>
    <w:p w:rsidR="00576BBD" w:rsidRPr="005205CA" w:rsidRDefault="00576BBD" w:rsidP="005205CA">
      <w:pPr>
        <w:pStyle w:val="a3"/>
        <w:ind w:firstLine="709"/>
        <w:rPr>
          <w:b/>
          <w:bCs/>
          <w:szCs w:val="28"/>
        </w:rPr>
      </w:pPr>
      <w:r w:rsidRPr="005205CA">
        <w:rPr>
          <w:b/>
          <w:bCs/>
          <w:szCs w:val="28"/>
        </w:rPr>
        <w:t xml:space="preserve">После изучения дисциплины студент должен </w:t>
      </w:r>
    </w:p>
    <w:p w:rsidR="00576BBD" w:rsidRPr="005205CA" w:rsidRDefault="00576BBD" w:rsidP="005205CA">
      <w:pPr>
        <w:pStyle w:val="a3"/>
        <w:ind w:firstLine="709"/>
        <w:rPr>
          <w:b/>
          <w:bCs/>
          <w:szCs w:val="28"/>
        </w:rPr>
      </w:pPr>
      <w:r w:rsidRPr="005205CA">
        <w:rPr>
          <w:b/>
          <w:bCs/>
          <w:szCs w:val="28"/>
        </w:rPr>
        <w:t>в области гимнастики знать: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об основных этапах развития гимнастики;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законодательных и нормативных документах в области гимнастики;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социальных, эстетических и духовных функциях гимнастики;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роли гимнастики  в повышении жизнедеятельности и жизнеспособности человека;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закономерностях развития гимнастических  двигательных навыков;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дидактических возможностях различных методов и средств физического воспитания детей и взрослых;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современных технологиях и системах физического развития человека;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месте и роли базовых гимнастических упражнений в физическом развитии личности;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влиянии конкретных видов физических нагрузок на организм человека;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содержании, организации, структуре, методах и формах учебно-тренировочного процесса по гимнастике;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об основных видах гимнастических упражнений;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lastRenderedPageBreak/>
        <w:t>о способах страховки и обеспечения безопасности;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правилах проведения соревнований по гимнастике;</w:t>
      </w:r>
    </w:p>
    <w:p w:rsidR="00576BBD" w:rsidRPr="005205CA" w:rsidRDefault="00576BBD" w:rsidP="005205C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5205CA">
        <w:rPr>
          <w:szCs w:val="28"/>
        </w:rPr>
        <w:t>о содержании физического воспитания в различных типах общеобразовательных учреждений, особенностях альтернативных программ.</w:t>
      </w:r>
    </w:p>
    <w:p w:rsidR="00576BBD" w:rsidRPr="005205CA" w:rsidRDefault="00576BBD" w:rsidP="005205CA">
      <w:pPr>
        <w:pStyle w:val="a3"/>
        <w:ind w:firstLine="709"/>
        <w:rPr>
          <w:b/>
          <w:bCs/>
          <w:szCs w:val="28"/>
        </w:rPr>
      </w:pPr>
      <w:r w:rsidRPr="005205CA">
        <w:rPr>
          <w:b/>
          <w:bCs/>
          <w:szCs w:val="28"/>
        </w:rPr>
        <w:t>уметь: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szCs w:val="28"/>
        </w:rPr>
        <w:t xml:space="preserve">планировать и проводить основные формы учебной, физкультурно-оздоровительной, спортивно-массовой работы с разным контингентом </w:t>
      </w:r>
      <w:proofErr w:type="gramStart"/>
      <w:r w:rsidRPr="005205CA">
        <w:rPr>
          <w:szCs w:val="28"/>
        </w:rPr>
        <w:t>обучающихся</w:t>
      </w:r>
      <w:proofErr w:type="gramEnd"/>
      <w:r w:rsidRPr="005205CA">
        <w:rPr>
          <w:szCs w:val="28"/>
        </w:rPr>
        <w:t>;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szCs w:val="28"/>
        </w:rPr>
        <w:t>оценивать эффективность физкультурно-спортивных занятий по гимнастике;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szCs w:val="28"/>
        </w:rPr>
        <w:t>осуществлять педагогический и медико-биологический контроль в процессе проведения занятий гимнастикой и коррекцию физического развития;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szCs w:val="28"/>
        </w:rPr>
        <w:t>владеть технологиями обучения двигательным действиям и методиками развития двигательных качеств;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szCs w:val="28"/>
        </w:rPr>
        <w:t>прогнозировать результаты воспитания и обучения, планировать образовательную работу;</w:t>
      </w:r>
    </w:p>
    <w:p w:rsidR="00576BBD" w:rsidRPr="005205CA" w:rsidRDefault="00576BBD" w:rsidP="005205CA">
      <w:pPr>
        <w:pStyle w:val="a3"/>
        <w:ind w:firstLine="709"/>
        <w:rPr>
          <w:b/>
          <w:szCs w:val="28"/>
        </w:rPr>
      </w:pPr>
      <w:r w:rsidRPr="005205CA">
        <w:rPr>
          <w:b/>
          <w:szCs w:val="28"/>
        </w:rPr>
        <w:t>в области волейбола знать: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szCs w:val="28"/>
        </w:rPr>
        <w:t>организовывать и проводить соревнования и осуществлять судейство;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szCs w:val="28"/>
        </w:rPr>
        <w:t>проводить пропаганду физической культуры и спорта;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szCs w:val="28"/>
        </w:rPr>
        <w:t>осуществлять различные способы страховки.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color w:val="000000"/>
          <w:szCs w:val="28"/>
        </w:rPr>
        <w:t xml:space="preserve">систему отбора, методику подготовки юных спортсменов,   </w:t>
      </w:r>
      <w:r w:rsidRPr="005205CA">
        <w:rPr>
          <w:color w:val="000000"/>
          <w:spacing w:val="2"/>
          <w:szCs w:val="28"/>
        </w:rPr>
        <w:t xml:space="preserve">прогнозирование   спортивных результатов, 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color w:val="000000"/>
          <w:spacing w:val="2"/>
          <w:szCs w:val="28"/>
        </w:rPr>
        <w:t xml:space="preserve">систему тренировки в   различных </w:t>
      </w:r>
      <w:r w:rsidRPr="005205CA">
        <w:rPr>
          <w:color w:val="000000"/>
          <w:spacing w:val="-4"/>
          <w:szCs w:val="28"/>
        </w:rPr>
        <w:t xml:space="preserve">возрастных  группах; 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color w:val="000000"/>
          <w:spacing w:val="-2"/>
          <w:szCs w:val="28"/>
        </w:rPr>
        <w:t xml:space="preserve">методику  преподавания,   формы  организации  занятий, </w:t>
      </w:r>
      <w:r w:rsidRPr="005205CA">
        <w:rPr>
          <w:color w:val="000000"/>
          <w:spacing w:val="-4"/>
          <w:szCs w:val="28"/>
        </w:rPr>
        <w:t>средства и методы тренировки;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color w:val="000000"/>
          <w:spacing w:val="1"/>
          <w:szCs w:val="28"/>
        </w:rPr>
        <w:t xml:space="preserve">основные аспекты подготовки спортсмена, периодизацию тренировки, структуру многолетней  тренировки,  управление  и  контроль в спортивной </w:t>
      </w:r>
      <w:r w:rsidRPr="005205CA">
        <w:rPr>
          <w:color w:val="000000"/>
          <w:spacing w:val="-8"/>
          <w:szCs w:val="28"/>
        </w:rPr>
        <w:t>тренировке.</w:t>
      </w:r>
    </w:p>
    <w:p w:rsidR="00576BBD" w:rsidRPr="005205CA" w:rsidRDefault="00576BBD" w:rsidP="005205CA">
      <w:pPr>
        <w:pStyle w:val="a3"/>
        <w:ind w:firstLine="709"/>
        <w:rPr>
          <w:b/>
          <w:szCs w:val="28"/>
        </w:rPr>
      </w:pPr>
      <w:r w:rsidRPr="005205CA">
        <w:rPr>
          <w:b/>
          <w:color w:val="000000"/>
          <w:spacing w:val="-8"/>
          <w:szCs w:val="28"/>
        </w:rPr>
        <w:t>уметь: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color w:val="000000"/>
          <w:spacing w:val="-5"/>
          <w:szCs w:val="28"/>
        </w:rPr>
        <w:t>ориентироваться в формах организации, правилах и проведении соревнований.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color w:val="000000"/>
          <w:spacing w:val="-1"/>
          <w:szCs w:val="28"/>
        </w:rPr>
        <w:t xml:space="preserve">организовать и проводить спортивные тренировки, использовать </w:t>
      </w:r>
      <w:r w:rsidRPr="005205CA">
        <w:rPr>
          <w:color w:val="000000"/>
          <w:spacing w:val="-6"/>
          <w:szCs w:val="28"/>
        </w:rPr>
        <w:t>методики спортивных измерений.</w:t>
      </w:r>
    </w:p>
    <w:p w:rsidR="00576BBD" w:rsidRPr="005205CA" w:rsidRDefault="00576BBD" w:rsidP="005205C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5205CA">
        <w:rPr>
          <w:color w:val="000000"/>
          <w:spacing w:val="7"/>
          <w:szCs w:val="28"/>
        </w:rPr>
        <w:t xml:space="preserve">проводить судейство соревнований в учебном учреждении и за его </w:t>
      </w:r>
      <w:r w:rsidRPr="005205CA">
        <w:rPr>
          <w:color w:val="000000"/>
          <w:spacing w:val="-9"/>
          <w:szCs w:val="28"/>
        </w:rPr>
        <w:t>пределами.</w:t>
      </w:r>
    </w:p>
    <w:p w:rsidR="00576BBD" w:rsidRPr="005205CA" w:rsidRDefault="00576BBD" w:rsidP="005205CA">
      <w:pPr>
        <w:pStyle w:val="a3"/>
        <w:ind w:firstLine="709"/>
        <w:rPr>
          <w:b/>
          <w:color w:val="000000"/>
          <w:spacing w:val="-9"/>
          <w:szCs w:val="28"/>
        </w:rPr>
      </w:pPr>
      <w:r w:rsidRPr="005205CA">
        <w:rPr>
          <w:b/>
          <w:color w:val="000000"/>
          <w:spacing w:val="-9"/>
          <w:szCs w:val="28"/>
        </w:rPr>
        <w:t xml:space="preserve">В области баскетбола знать: 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b/>
          <w:color w:val="000000"/>
          <w:spacing w:val="-9"/>
          <w:szCs w:val="28"/>
        </w:rPr>
        <w:t xml:space="preserve"> -</w:t>
      </w:r>
      <w:r w:rsidRPr="005205CA">
        <w:rPr>
          <w:szCs w:val="28"/>
        </w:rPr>
        <w:t xml:space="preserve">   историю развития баскетбола; 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szCs w:val="28"/>
        </w:rPr>
        <w:t>-    планирование программного материала по баскетболу;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szCs w:val="28"/>
        </w:rPr>
        <w:t>-   средства и методы воспитания физических качеств;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szCs w:val="28"/>
        </w:rPr>
        <w:t xml:space="preserve">-   педагогические, физиологические и психологические основы обучения двигательным действиям. 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b/>
          <w:szCs w:val="28"/>
        </w:rPr>
        <w:t>уметь</w:t>
      </w:r>
      <w:r w:rsidRPr="005205CA">
        <w:rPr>
          <w:szCs w:val="28"/>
        </w:rPr>
        <w:t xml:space="preserve"> 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szCs w:val="28"/>
        </w:rPr>
        <w:t xml:space="preserve">-  технически правильно осуществлять двигательные действия; 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szCs w:val="28"/>
        </w:rPr>
        <w:lastRenderedPageBreak/>
        <w:t xml:space="preserve">-   управлять своими эмоциями в организации самостоятельных занятий; 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szCs w:val="28"/>
        </w:rPr>
        <w:t xml:space="preserve">-  правильно пользоваться терминологией; 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szCs w:val="28"/>
        </w:rPr>
        <w:t>- соблюдать правила безопасности при выполнении различных физических упражнений.</w:t>
      </w:r>
    </w:p>
    <w:p w:rsidR="00576BBD" w:rsidRPr="005205CA" w:rsidRDefault="00576BBD" w:rsidP="005205CA">
      <w:pPr>
        <w:pStyle w:val="a3"/>
        <w:ind w:firstLine="709"/>
        <w:rPr>
          <w:szCs w:val="28"/>
        </w:rPr>
      </w:pPr>
      <w:r w:rsidRPr="005205CA">
        <w:rPr>
          <w:b/>
          <w:szCs w:val="28"/>
        </w:rPr>
        <w:t xml:space="preserve">в области легкой атлетики </w:t>
      </w:r>
      <w:r w:rsidRPr="005205CA">
        <w:rPr>
          <w:b/>
          <w:bCs/>
          <w:szCs w:val="28"/>
        </w:rPr>
        <w:t>знать:</w:t>
      </w:r>
    </w:p>
    <w:p w:rsidR="00576BBD" w:rsidRPr="005205CA" w:rsidRDefault="00576BBD" w:rsidP="005205CA">
      <w:pPr>
        <w:pStyle w:val="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- историю и закономерности развития легкой атлетики;</w:t>
      </w:r>
    </w:p>
    <w:p w:rsidR="00576BBD" w:rsidRPr="005205CA" w:rsidRDefault="00576BBD" w:rsidP="005205CA">
      <w:pPr>
        <w:pStyle w:val="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- теорию и методику преподавания видов легкой атлетики в объеме  </w:t>
      </w:r>
    </w:p>
    <w:p w:rsidR="00576BBD" w:rsidRPr="005205CA" w:rsidRDefault="00576BBD" w:rsidP="005205CA">
      <w:pPr>
        <w:pStyle w:val="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  </w:t>
      </w:r>
      <w:proofErr w:type="gramStart"/>
      <w:r w:rsidRPr="005205CA">
        <w:rPr>
          <w:sz w:val="28"/>
          <w:szCs w:val="28"/>
        </w:rPr>
        <w:t>пройден</w:t>
      </w:r>
      <w:proofErr w:type="gramEnd"/>
      <w:r w:rsidRPr="005205CA">
        <w:rPr>
          <w:sz w:val="28"/>
          <w:szCs w:val="28"/>
        </w:rPr>
        <w:t xml:space="preserve"> ной программы;</w:t>
      </w:r>
    </w:p>
    <w:p w:rsidR="00576BBD" w:rsidRPr="005205CA" w:rsidRDefault="00576BBD" w:rsidP="005205CA">
      <w:pPr>
        <w:pStyle w:val="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- теорию и методику спортивной тренировки в легкой атлетике;</w:t>
      </w:r>
    </w:p>
    <w:p w:rsidR="00576BBD" w:rsidRPr="005205CA" w:rsidRDefault="00576BBD" w:rsidP="005205CA">
      <w:pPr>
        <w:pStyle w:val="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- правила соревнований по легкой атлетике;</w:t>
      </w:r>
    </w:p>
    <w:p w:rsidR="00576BBD" w:rsidRPr="005205CA" w:rsidRDefault="00576BBD" w:rsidP="005205CA">
      <w:pPr>
        <w:pStyle w:val="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- содержание программного материала по легкой атлетике в школе;</w:t>
      </w:r>
    </w:p>
    <w:p w:rsidR="00576BBD" w:rsidRPr="005205CA" w:rsidRDefault="00576BBD" w:rsidP="005205CA">
      <w:pPr>
        <w:pStyle w:val="a5"/>
        <w:numPr>
          <w:ilvl w:val="12"/>
          <w:numId w:val="0"/>
        </w:numPr>
        <w:ind w:firstLine="709"/>
        <w:jc w:val="both"/>
        <w:rPr>
          <w:bCs w:val="0"/>
          <w:iCs/>
          <w:sz w:val="28"/>
          <w:szCs w:val="28"/>
        </w:rPr>
      </w:pPr>
      <w:r w:rsidRPr="005205CA">
        <w:rPr>
          <w:bCs w:val="0"/>
          <w:iCs/>
          <w:sz w:val="28"/>
          <w:szCs w:val="28"/>
        </w:rPr>
        <w:t>уметь:</w:t>
      </w:r>
    </w:p>
    <w:p w:rsidR="00576BBD" w:rsidRPr="005205CA" w:rsidRDefault="00576BBD" w:rsidP="005205CA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- подбирать и составлять легкоатлетические упражнения;</w:t>
      </w:r>
    </w:p>
    <w:p w:rsidR="00576BBD" w:rsidRPr="005205CA" w:rsidRDefault="00576BBD" w:rsidP="005205CA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- составлять конспект урока по легкой атлетике;</w:t>
      </w:r>
    </w:p>
    <w:p w:rsidR="00576BBD" w:rsidRPr="005205CA" w:rsidRDefault="00576BBD" w:rsidP="005205CA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- выполнять специально-беговые, специально-прыжковые упражнения,  </w:t>
      </w:r>
    </w:p>
    <w:p w:rsidR="00576BBD" w:rsidRPr="005205CA" w:rsidRDefault="00576BBD" w:rsidP="005205CA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  упражнения для метателей, технику бега на короткие дистанции (100м), </w:t>
      </w:r>
    </w:p>
    <w:p w:rsidR="00576BBD" w:rsidRPr="005205CA" w:rsidRDefault="00576BBD" w:rsidP="005205CA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  эстафетный бег, прыжок в высоту с разбега способом «перешагивание»,  </w:t>
      </w:r>
    </w:p>
    <w:p w:rsidR="00576BBD" w:rsidRPr="005205CA" w:rsidRDefault="00576BBD" w:rsidP="005205CA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  прыжок в длину с разбега способом «согнув ноги», «ножницы», метание </w:t>
      </w:r>
    </w:p>
    <w:p w:rsidR="00576BBD" w:rsidRPr="005205CA" w:rsidRDefault="00576BBD" w:rsidP="005205CA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  гранаты;</w:t>
      </w:r>
    </w:p>
    <w:p w:rsidR="00576BBD" w:rsidRPr="005205CA" w:rsidRDefault="00576BBD" w:rsidP="005205CA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- самостоятельно проводить урок в учебной группе. </w:t>
      </w:r>
    </w:p>
    <w:p w:rsidR="00576BBD" w:rsidRPr="005205CA" w:rsidRDefault="00576BBD" w:rsidP="005205CA">
      <w:pPr>
        <w:keepNext/>
        <w:keepLines/>
        <w:widowControl w:val="0"/>
        <w:tabs>
          <w:tab w:val="num" w:pos="-360"/>
          <w:tab w:val="left" w:pos="180"/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180"/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576BBD" w:rsidRPr="005205CA" w:rsidRDefault="00576BBD" w:rsidP="005205CA">
      <w:pPr>
        <w:keepNext/>
        <w:keepLines/>
        <w:widowControl w:val="0"/>
        <w:tabs>
          <w:tab w:val="left" w:pos="180"/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num" w:pos="-360"/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– </w:t>
      </w:r>
      <w:r w:rsidR="000523B9">
        <w:rPr>
          <w:rFonts w:ascii="Times New Roman" w:hAnsi="Times New Roman" w:cs="Times New Roman"/>
          <w:sz w:val="28"/>
          <w:szCs w:val="28"/>
        </w:rPr>
        <w:t>1423 часа</w:t>
      </w:r>
      <w:r w:rsidRPr="005205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6BBD" w:rsidRPr="005205CA" w:rsidRDefault="00576BBD" w:rsidP="005205CA">
      <w:pPr>
        <w:tabs>
          <w:tab w:val="num" w:pos="-360"/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5CA">
        <w:rPr>
          <w:rFonts w:ascii="Times New Roman" w:hAnsi="Times New Roman" w:cs="Times New Roman"/>
          <w:i/>
          <w:sz w:val="28"/>
          <w:szCs w:val="28"/>
        </w:rPr>
        <w:t xml:space="preserve">в том числе: </w:t>
      </w:r>
    </w:p>
    <w:p w:rsidR="00576BBD" w:rsidRPr="005205CA" w:rsidRDefault="00576BBD" w:rsidP="005205CA">
      <w:pPr>
        <w:tabs>
          <w:tab w:val="num" w:pos="-360"/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– </w:t>
      </w:r>
      <w:r w:rsidR="000523B9">
        <w:rPr>
          <w:rFonts w:ascii="Times New Roman" w:hAnsi="Times New Roman" w:cs="Times New Roman"/>
          <w:sz w:val="28"/>
          <w:szCs w:val="28"/>
        </w:rPr>
        <w:t>150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6BBD" w:rsidRPr="005205CA" w:rsidRDefault="00576BBD" w:rsidP="005205CA">
      <w:pPr>
        <w:tabs>
          <w:tab w:val="num" w:pos="-360"/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5CA">
        <w:rPr>
          <w:rFonts w:ascii="Times New Roman" w:hAnsi="Times New Roman" w:cs="Times New Roman"/>
          <w:sz w:val="28"/>
          <w:szCs w:val="28"/>
        </w:rPr>
        <w:t xml:space="preserve">- - внеаудиторные самостоятельной работы  – </w:t>
      </w:r>
      <w:r w:rsidR="000523B9" w:rsidRPr="005205CA">
        <w:rPr>
          <w:rFonts w:ascii="Times New Roman" w:hAnsi="Times New Roman" w:cs="Times New Roman"/>
          <w:sz w:val="28"/>
          <w:szCs w:val="28"/>
        </w:rPr>
        <w:t>1</w:t>
      </w:r>
      <w:r w:rsidR="000523B9">
        <w:rPr>
          <w:rFonts w:ascii="Times New Roman" w:hAnsi="Times New Roman" w:cs="Times New Roman"/>
          <w:sz w:val="28"/>
          <w:szCs w:val="28"/>
        </w:rPr>
        <w:t>273</w:t>
      </w:r>
      <w:r w:rsidR="000523B9" w:rsidRPr="005205CA">
        <w:rPr>
          <w:rFonts w:ascii="Times New Roman" w:hAnsi="Times New Roman" w:cs="Times New Roman"/>
          <w:sz w:val="28"/>
          <w:szCs w:val="28"/>
        </w:rPr>
        <w:t xml:space="preserve"> час</w:t>
      </w:r>
      <w:r w:rsidR="000523B9">
        <w:rPr>
          <w:rFonts w:ascii="Times New Roman" w:hAnsi="Times New Roman" w:cs="Times New Roman"/>
          <w:sz w:val="28"/>
          <w:szCs w:val="28"/>
        </w:rPr>
        <w:t>а</w:t>
      </w:r>
      <w:r w:rsidRPr="005205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6BBD" w:rsidRPr="005205CA" w:rsidRDefault="00576BBD" w:rsidP="005205CA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br w:type="page"/>
      </w:r>
    </w:p>
    <w:p w:rsidR="00576BBD" w:rsidRPr="005205CA" w:rsidRDefault="0034497E" w:rsidP="003449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ПРАВОВОЕ ОБЕСПЕЧЕНИЕ ПРОФЕССИОНАЛЬНОЙ ДЕЯТЕЛЬНОСТИ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76BBD" w:rsidRPr="005205CA" w:rsidRDefault="00576BBD" w:rsidP="005205C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 w:rsidR="00344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97E">
        <w:rPr>
          <w:rFonts w:ascii="Times New Roman" w:hAnsi="Times New Roman" w:cs="Times New Roman"/>
          <w:sz w:val="28"/>
          <w:szCs w:val="28"/>
        </w:rPr>
        <w:t xml:space="preserve">49.02.01 </w:t>
      </w:r>
      <w:r w:rsidRPr="005205C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профессиональный цикл.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Цель дисциплины состоит в повышении образовательно-правовой культуры будущего педагога.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Задачи: формирование способности ориентироваться в правовых компетентностях образовательного учреждения;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формирование умения  применять правовые знания в своей профессиональной  и повседневной деятельности;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формирование умения разрешать вопросы по охране здоровья детей и защите их прав и интересов;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использовать законодательную базу  в педагогической деятельности.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использовать нормативно-правовые документы, регламентирующие профессиональную деятельность в области образования;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защищать свои права в соответствии </w:t>
      </w:r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гражданским, гражданско-процессуальным и трудовым законодательствам;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 результаты и последствия действий (бездействия) с правовой точки зрения.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основные понятия, основы современной системы образования, ее обновление;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основные законодательные акты и документы, регулирующие правоотношения в области образования; 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понятие материальной и дисциплинарной ответственности работника;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социально-правовой статус воспитателя;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споров;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правила оплаты труда педагогических работников;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Cs/>
          <w:sz w:val="28"/>
          <w:szCs w:val="28"/>
        </w:rPr>
        <w:t>права и свободы человека и гражданина, механизмы их реализации;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Cs/>
          <w:sz w:val="28"/>
          <w:szCs w:val="28"/>
        </w:rPr>
        <w:t>основные положения Конституции РФ.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B9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3B9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523B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523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3B9" w:rsidRPr="000523B9">
        <w:rPr>
          <w:rFonts w:ascii="Times New Roman" w:eastAsia="Times New Roman" w:hAnsi="Times New Roman" w:cs="Times New Roman"/>
          <w:sz w:val="28"/>
          <w:szCs w:val="28"/>
        </w:rPr>
        <w:t>58</w:t>
      </w:r>
      <w:r w:rsidR="000523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5CA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34497E" w:rsidP="00344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CA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5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примерной программы</w:t>
      </w:r>
    </w:p>
    <w:p w:rsidR="00576BBD" w:rsidRPr="005205CA" w:rsidRDefault="00576BBD" w:rsidP="0052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среднего профессионального образования по специальности </w:t>
      </w:r>
      <w:r w:rsidR="0034497E">
        <w:rPr>
          <w:rFonts w:ascii="Times New Roman" w:hAnsi="Times New Roman" w:cs="Times New Roman"/>
          <w:sz w:val="28"/>
          <w:szCs w:val="28"/>
        </w:rPr>
        <w:t xml:space="preserve">49.02.01 </w:t>
      </w:r>
      <w:r w:rsidRPr="005205C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proofErr w:type="spellStart"/>
      <w:r w:rsidRPr="005205CA">
        <w:rPr>
          <w:rFonts w:ascii="Times New Roman" w:hAnsi="Times New Roman" w:cs="Times New Roman"/>
          <w:bCs/>
          <w:sz w:val="28"/>
          <w:szCs w:val="28"/>
        </w:rPr>
        <w:t>Общеп</w:t>
      </w:r>
      <w:r w:rsidRPr="005205CA">
        <w:rPr>
          <w:rFonts w:ascii="Times New Roman" w:hAnsi="Times New Roman" w:cs="Times New Roman"/>
          <w:sz w:val="28"/>
          <w:szCs w:val="28"/>
        </w:rPr>
        <w:t>рофессиональный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 цикл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5CA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5C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205CA">
        <w:rPr>
          <w:rFonts w:ascii="Times New Roman" w:hAnsi="Times New Roman" w:cs="Times New Roman"/>
          <w:sz w:val="28"/>
          <w:szCs w:val="28"/>
        </w:rPr>
        <w:t xml:space="preserve">  Формировать систему взглядов в области безопасности жизнедеятельности при подготовке к профессиональной деятельности, уметь применять профессиональные знания в процессе жизнедеятельности.</w:t>
      </w:r>
    </w:p>
    <w:p w:rsidR="00576BBD" w:rsidRPr="005205CA" w:rsidRDefault="00576BBD" w:rsidP="0052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5C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5205CA">
        <w:rPr>
          <w:rFonts w:ascii="Times New Roman" w:hAnsi="Times New Roman" w:cs="Times New Roman"/>
          <w:sz w:val="28"/>
          <w:szCs w:val="28"/>
        </w:rPr>
        <w:t>:</w:t>
      </w:r>
    </w:p>
    <w:p w:rsidR="00576BBD" w:rsidRPr="005205CA" w:rsidRDefault="00576BBD" w:rsidP="005205CA">
      <w:pPr>
        <w:widowControl w:val="0"/>
        <w:numPr>
          <w:ilvl w:val="0"/>
          <w:numId w:val="2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Ознакомить с опасностями мирного и военного времени, угрожающие человеку в современной повседневной жизни, в опасных и чрезвычайных ситуациях природного, социального, техногенного характера, изучение и освоение методов и приемов защиты, позволяющих уменьшить возможный ущерб личности и обществу в возможных опасных и чрезвычайных ситуациях.</w:t>
      </w:r>
      <w:proofErr w:type="gramEnd"/>
    </w:p>
    <w:p w:rsidR="00576BBD" w:rsidRPr="005205CA" w:rsidRDefault="00576BBD" w:rsidP="005205CA">
      <w:pPr>
        <w:widowControl w:val="0"/>
        <w:numPr>
          <w:ilvl w:val="0"/>
          <w:numId w:val="2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205CA">
        <w:rPr>
          <w:rFonts w:ascii="Times New Roman" w:hAnsi="Times New Roman" w:cs="Times New Roman"/>
          <w:spacing w:val="-1"/>
          <w:sz w:val="28"/>
          <w:szCs w:val="28"/>
        </w:rPr>
        <w:t xml:space="preserve">Изучить и освоить основы медицинских знаний и правил оказания первой медицинской </w:t>
      </w:r>
      <w:r w:rsidRPr="005205CA">
        <w:rPr>
          <w:rFonts w:ascii="Times New Roman" w:hAnsi="Times New Roman" w:cs="Times New Roman"/>
          <w:sz w:val="28"/>
          <w:szCs w:val="28"/>
        </w:rPr>
        <w:t>помощи в опасных и чрезвычайных ситуациях.</w:t>
      </w:r>
    </w:p>
    <w:p w:rsidR="00576BBD" w:rsidRPr="005205CA" w:rsidRDefault="00576BBD" w:rsidP="005205CA">
      <w:pPr>
        <w:widowControl w:val="0"/>
        <w:numPr>
          <w:ilvl w:val="0"/>
          <w:numId w:val="2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Изучить основы формирования культуры личной безопасности.</w:t>
      </w:r>
    </w:p>
    <w:p w:rsidR="00576BBD" w:rsidRPr="005205CA" w:rsidRDefault="00576BBD" w:rsidP="005205CA">
      <w:pPr>
        <w:widowControl w:val="0"/>
        <w:numPr>
          <w:ilvl w:val="0"/>
          <w:numId w:val="2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Ознакомить с основными сведениями о Вооруженных силах Российской Федерации, обеспечивающих традиционный аспект национальной безопасности.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520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уметь:</w:t>
      </w:r>
    </w:p>
    <w:p w:rsidR="00576BBD" w:rsidRPr="005205CA" w:rsidRDefault="00576BBD" w:rsidP="005205CA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76BBD" w:rsidRPr="005205CA" w:rsidRDefault="00576BBD" w:rsidP="005205CA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76BBD" w:rsidRPr="005205CA" w:rsidRDefault="00576BBD" w:rsidP="005205CA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76BBD" w:rsidRPr="005205CA" w:rsidRDefault="00576BBD" w:rsidP="005205CA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применять первичные средства пожаротушения;</w:t>
      </w:r>
    </w:p>
    <w:p w:rsidR="00576BBD" w:rsidRPr="005205CA" w:rsidRDefault="00576BBD" w:rsidP="005205CA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5205CA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76BBD" w:rsidRPr="005205CA" w:rsidRDefault="00576BBD" w:rsidP="005205CA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76BBD" w:rsidRPr="005205CA" w:rsidRDefault="00576BBD" w:rsidP="005205CA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5205CA">
        <w:rPr>
          <w:sz w:val="28"/>
          <w:szCs w:val="28"/>
        </w:rPr>
        <w:t>саморегуляции</w:t>
      </w:r>
      <w:proofErr w:type="spellEnd"/>
      <w:r w:rsidRPr="005205CA">
        <w:rPr>
          <w:sz w:val="28"/>
          <w:szCs w:val="28"/>
        </w:rPr>
        <w:t xml:space="preserve"> в повседневной деятельности и </w:t>
      </w:r>
      <w:proofErr w:type="spellStart"/>
      <w:r w:rsidRPr="005205CA">
        <w:rPr>
          <w:sz w:val="28"/>
          <w:szCs w:val="28"/>
        </w:rPr>
        <w:t>экстримальных</w:t>
      </w:r>
      <w:proofErr w:type="spellEnd"/>
      <w:r w:rsidRPr="005205CA">
        <w:rPr>
          <w:sz w:val="28"/>
          <w:szCs w:val="28"/>
        </w:rPr>
        <w:t xml:space="preserve"> условиях военной службы;</w:t>
      </w:r>
    </w:p>
    <w:p w:rsidR="00576BBD" w:rsidRPr="005205CA" w:rsidRDefault="00576BBD" w:rsidP="005205CA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оказывать первую медицинскую пострадавшим. 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520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знать:</w:t>
      </w:r>
    </w:p>
    <w:p w:rsidR="00576BBD" w:rsidRPr="005205CA" w:rsidRDefault="00576BBD" w:rsidP="005205CA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576BBD" w:rsidRPr="005205CA" w:rsidRDefault="00576BBD" w:rsidP="005205CA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576BBD" w:rsidRPr="005205CA" w:rsidRDefault="00576BBD" w:rsidP="005205CA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основы военной службы и обороны государства;</w:t>
      </w:r>
    </w:p>
    <w:p w:rsidR="00576BBD" w:rsidRPr="005205CA" w:rsidRDefault="00576BBD" w:rsidP="005205CA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76BBD" w:rsidRPr="005205CA" w:rsidRDefault="00576BBD" w:rsidP="005205CA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576BBD" w:rsidRPr="005205CA" w:rsidRDefault="00576BBD" w:rsidP="005205CA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 xml:space="preserve"> организацию и порядок призыва граждан на военную службу и поступления на неё в добровольном порядке;</w:t>
      </w:r>
    </w:p>
    <w:p w:rsidR="00576BBD" w:rsidRPr="005205CA" w:rsidRDefault="00576BBD" w:rsidP="005205CA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205CA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76BBD" w:rsidRPr="005205CA" w:rsidRDefault="00576BBD" w:rsidP="005205CA">
      <w:pPr>
        <w:pStyle w:val="a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 w:rsidRPr="005205CA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76BBD" w:rsidRPr="005205CA" w:rsidRDefault="00576BBD" w:rsidP="005205CA">
      <w:pPr>
        <w:pStyle w:val="a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 w:rsidRPr="005205CA">
        <w:rPr>
          <w:sz w:val="28"/>
          <w:szCs w:val="28"/>
        </w:rPr>
        <w:t>порядок и правила оказания первой помощи пострадавшим.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BBD" w:rsidRPr="005205CA" w:rsidRDefault="00576BBD" w:rsidP="005205CA">
      <w:pPr>
        <w:pStyle w:val="a7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05CA">
        <w:rPr>
          <w:b/>
          <w:bCs/>
          <w:sz w:val="28"/>
          <w:szCs w:val="28"/>
        </w:rPr>
        <w:t>Рекомендуемое количество часов на освоение примерной программы учебной дисциплины:</w:t>
      </w:r>
      <w:r w:rsidRPr="005205CA">
        <w:rPr>
          <w:sz w:val="28"/>
          <w:szCs w:val="28"/>
        </w:rPr>
        <w:t xml:space="preserve"> максимальной учебной нагрузки обучающегося 102 часа, в том числе: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0523B9">
        <w:rPr>
          <w:rFonts w:ascii="Times New Roman" w:hAnsi="Times New Roman" w:cs="Times New Roman"/>
          <w:sz w:val="28"/>
          <w:szCs w:val="28"/>
        </w:rPr>
        <w:t>14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0523B9">
        <w:rPr>
          <w:rFonts w:ascii="Times New Roman" w:hAnsi="Times New Roman" w:cs="Times New Roman"/>
          <w:sz w:val="28"/>
          <w:szCs w:val="28"/>
        </w:rPr>
        <w:t>88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</w:t>
      </w:r>
      <w:r w:rsidR="000523B9">
        <w:rPr>
          <w:rFonts w:ascii="Times New Roman" w:hAnsi="Times New Roman" w:cs="Times New Roman"/>
          <w:sz w:val="28"/>
          <w:szCs w:val="28"/>
        </w:rPr>
        <w:t>ов</w:t>
      </w:r>
      <w:r w:rsidRPr="005205CA">
        <w:rPr>
          <w:rFonts w:ascii="Times New Roman" w:hAnsi="Times New Roman" w:cs="Times New Roman"/>
          <w:sz w:val="28"/>
          <w:szCs w:val="28"/>
        </w:rPr>
        <w:t>.</w:t>
      </w:r>
    </w:p>
    <w:p w:rsidR="00576BBD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97E" w:rsidRDefault="0034497E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97E" w:rsidRPr="005205CA" w:rsidRDefault="0034497E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34497E" w:rsidP="00344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lastRenderedPageBreak/>
        <w:t>ПРЕПОДАВАНИЕ ФИЗИЧЕСКОЙ КУЛЬТУРЫ ПО ОСНОВНЫМ ОБЩЕОБРАЗОВАТЕЛЬНЫМ ПРОГРАММАМ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1.1. Область применения программы</w:t>
      </w:r>
    </w:p>
    <w:p w:rsidR="0034497E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   Программа профессионального модуля (далее - программа) является частью примерной основной профессиональной образовательной программы в соответствии с ФГОС. </w:t>
      </w: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По специальности (специальностям) СПО </w:t>
      </w:r>
      <w:r w:rsidR="0034497E">
        <w:rPr>
          <w:rFonts w:ascii="Times New Roman" w:hAnsi="Times New Roman" w:cs="Times New Roman"/>
          <w:sz w:val="28"/>
          <w:szCs w:val="28"/>
        </w:rPr>
        <w:t xml:space="preserve">49.02.01 </w:t>
      </w:r>
      <w:r w:rsidRPr="005205CA">
        <w:rPr>
          <w:rFonts w:ascii="Times New Roman" w:hAnsi="Times New Roman" w:cs="Times New Roman"/>
          <w:sz w:val="28"/>
          <w:szCs w:val="28"/>
        </w:rPr>
        <w:t>Физическая культура и соответствующих профессиональных компетенций (ПК):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Определять цели и задачи, планировать занятия.  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Организовывать и проводить занятия.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Демонстрировать владение деятельностью, соответствующей избранной областью дополнительного образования.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Оценивать процесс и результаты деятельности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на занятии и освоения дополнительной образовательной программы.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Анализировать занятия.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Оформлять документацию, обеспечивающую образовательный процесс.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Разрабатывать методические материалы (рабочие программы, учебно-тематические планы и др.) на основе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с учетом в области деятельности, особенности возраста, группы и отдельных занимающихся.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Создавать в кабинете (мастерской, лабораторий) предметно-развивающую среду.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Оформлять педагогические разработки в виде отчетов, рефератов, выступлений и др.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Участвовать в исследовательской и проектной деятельности в области дополнительного образования детей.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Получать дополнительное образование в избранной области деятельности на общекультурном, углубленном, профессионально-ориентированном уровнях.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Создавать условия на занятиях, для самопознания и самосовершенствования с одаренными детьми 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имеющими отклонения в развитии,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Устанавливать педагогически-целесообразные взаимоотношения с участниками образовательного процесса и родителями (лицами их заменяющими).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Применять знания научно-методической литературы в избранной области деятельности.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Сравнить значимость занятий физической культурой и спортом в различные эпохи.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Определять группы здоровья по заболеваниям.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Составлять планы мероприятий по профилактике вредных привычек.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lastRenderedPageBreak/>
        <w:t>Знать характеристику гимнастики и её виды.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Рассматривать гимнастические упражнения, как сложное физическое действие.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Подбирать физические упражнения характерные для гимнастики.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Применять методику освоения гимнастических упражнений.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Применять знания и умения по технике безопасности на занятиях по гимнастике.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Подбирать физические упражнения.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Применять физические упражнения для развития физических способностей.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Распределять физические упражнения по половому признаку.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Применять гимнастическую терминологию при организации судейства.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Определять цели, задачи программ в системе дополнительного образования.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Определять формы организации проведения мероприятий в системе дополнительного образования.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Учитывать специфику проведения физкультурно-оздоровительной работы.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Дифференцировать программы в системе дополнительного образования.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Составлять мини-программы в системе дополнительного образования.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Обобщать опыт в составлении программ в системе дополнительного образования.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Применять знания и умения по технике безопасности на занятиях спортивными играми.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Подбирать физические упражнения характерные для спортивных игр.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Организовывать соревнования по спортивным играм.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Владеть техническими и тактическими навыками в баскетболе.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Владеть техническими и тактическими навыками в волейболе.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Классифицировать виды лёгкой атлетики.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Применять знания и умения по технике безопасности на занятиях лёгкой атлетикой.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Подбирать физические упражнения характерные для лёгкой атлетики.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Организовывать соревнования по лёгкой атлетике.</w:t>
      </w:r>
    </w:p>
    <w:p w:rsidR="00576BBD" w:rsidRPr="005205CA" w:rsidRDefault="00576BBD" w:rsidP="005205C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Владеть техническими и тактическими навыками в лёгкой атлетике.</w:t>
      </w:r>
    </w:p>
    <w:p w:rsidR="00576BBD" w:rsidRPr="005205CA" w:rsidRDefault="00576BBD" w:rsidP="0052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Примерная программа профессионального модуля может быть использована при реализации ОПОП по специальности 050148 «Педагогика дополнительного образования», на курсах повышения квалификации педагогов дополнительного образования и профессиональной </w:t>
      </w:r>
      <w:r w:rsidRPr="005205CA">
        <w:rPr>
          <w:rFonts w:ascii="Times New Roman" w:hAnsi="Times New Roman" w:cs="Times New Roman"/>
          <w:sz w:val="28"/>
          <w:szCs w:val="28"/>
        </w:rPr>
        <w:lastRenderedPageBreak/>
        <w:t xml:space="preserve">переподготовке в рамках специальности при наличии среднего (полного) общего образования.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Образовательный уровень СПО среднее профессиональное образование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Квалификация: педагог дополнительного образования в области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оздоровительной деятельности.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модуля.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numPr>
          <w:ilvl w:val="0"/>
          <w:numId w:val="28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деятельности в избранной области дополнительного образования детей;</w:t>
      </w:r>
    </w:p>
    <w:p w:rsidR="00576BBD" w:rsidRPr="005205CA" w:rsidRDefault="00576BBD" w:rsidP="005205CA">
      <w:pPr>
        <w:numPr>
          <w:ilvl w:val="0"/>
          <w:numId w:val="28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576BBD" w:rsidRPr="005205CA" w:rsidRDefault="00576BBD" w:rsidP="005205CA">
      <w:pPr>
        <w:numPr>
          <w:ilvl w:val="0"/>
          <w:numId w:val="28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определения цели и задач планирования и проведения занятий по программам дополнительного образования детей в избранной области деятельности;</w:t>
      </w:r>
    </w:p>
    <w:p w:rsidR="00576BBD" w:rsidRPr="005205CA" w:rsidRDefault="00576BBD" w:rsidP="005205CA">
      <w:pPr>
        <w:numPr>
          <w:ilvl w:val="0"/>
          <w:numId w:val="28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576BBD" w:rsidRPr="005205CA" w:rsidRDefault="00576BBD" w:rsidP="005205CA">
      <w:pPr>
        <w:numPr>
          <w:ilvl w:val="0"/>
          <w:numId w:val="28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ведения документации, обеспечивающий образовательный процесс;</w:t>
      </w:r>
    </w:p>
    <w:p w:rsidR="00576BBD" w:rsidRPr="005205CA" w:rsidRDefault="00576BBD" w:rsidP="005205C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находить и использовать информацию, необходимую для подготовки к занятиям;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определять цели и задачи занятий в избранной области деятельности;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педагогически обосновано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lastRenderedPageBreak/>
        <w:t>демонстрировать способы, приемы деятельности в избранной области дополнительного образования детей;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создавать на занятии условия для самопознания и самосовершенствования;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выявлять и поддерживать одарённых детей в избранной области деятельности;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работать с детьми, имеющими отклонения в развитии,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проводить педагогическое наблюдение за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>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детьми и родителями (лицами их заменяющими);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взаимодействовать с участниками образовательного процесса и родителями (лицами их заменяющими);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использовать информационно-коммуникативные технологии и технические средства обучения в образовательном процессе;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контролировать и оценивать процесс и результаты деятельности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>, результаты освоения программы дополнительного образования;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обучения по ходу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и результатам их проведения;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анализировать занятия в избранной области дополнительного образования;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576BBD" w:rsidRPr="005205CA" w:rsidRDefault="00576BBD" w:rsidP="005205CA">
      <w:pPr>
        <w:numPr>
          <w:ilvl w:val="0"/>
          <w:numId w:val="29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вести учебную документацию;</w:t>
      </w:r>
    </w:p>
    <w:p w:rsidR="00576BBD" w:rsidRPr="005205CA" w:rsidRDefault="00576BBD" w:rsidP="005205CA">
      <w:pPr>
        <w:tabs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tabs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6BBD" w:rsidRPr="005205CA" w:rsidRDefault="00576BBD" w:rsidP="005205CA">
      <w:pPr>
        <w:tabs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технологические основы деятельности</w:t>
      </w:r>
      <w:r w:rsidRPr="00520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в избранной области дополнительного образования;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особенности дополнительного образования детей в избранной области деятельности;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lastRenderedPageBreak/>
        <w:t>методы, методики и технологии организации деятельности детей в избранной области дополнительного образования;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педагогические и методические основы развития творческой индивидуальности личности</w:t>
      </w:r>
      <w:r w:rsidRPr="00520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в избранной области деятельности;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специфика работы с детьми разного возраста, одарёнными детьми и детьми с ограниченными возможностями,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основные виды технических средств обучения (ТСО), информационно-коммуникационные технологии и их применение в образовательном процессе;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организации обучения избранному виду деятельности;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логику анализа занятий;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proofErr w:type="gramStart"/>
      <w:r w:rsidRPr="005205CA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5205CA">
        <w:rPr>
          <w:rFonts w:ascii="Times New Roman" w:hAnsi="Times New Roman" w:cs="Times New Roman"/>
          <w:sz w:val="28"/>
          <w:szCs w:val="28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576BBD" w:rsidRPr="005205CA" w:rsidRDefault="00576BBD" w:rsidP="005205CA">
      <w:pPr>
        <w:numPr>
          <w:ilvl w:val="0"/>
          <w:numId w:val="30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виды документации, требования к её оформлению.</w:t>
      </w:r>
    </w:p>
    <w:p w:rsidR="00576BBD" w:rsidRPr="005205CA" w:rsidRDefault="00576BBD" w:rsidP="005205CA">
      <w:pPr>
        <w:tabs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BD" w:rsidRPr="005205CA" w:rsidRDefault="00576BBD" w:rsidP="0036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всего –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63235">
        <w:rPr>
          <w:rFonts w:ascii="Times New Roman" w:hAnsi="Times New Roman" w:cs="Times New Roman"/>
          <w:sz w:val="28"/>
          <w:szCs w:val="28"/>
          <w:u w:val="single"/>
        </w:rPr>
        <w:t>650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205C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76BBD" w:rsidRPr="005205CA" w:rsidRDefault="00576BBD" w:rsidP="0036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– </w:t>
      </w:r>
      <w:r w:rsidR="00363235">
        <w:rPr>
          <w:rFonts w:ascii="Times New Roman" w:hAnsi="Times New Roman" w:cs="Times New Roman"/>
          <w:sz w:val="28"/>
          <w:szCs w:val="28"/>
        </w:rPr>
        <w:t>470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576BBD" w:rsidRPr="005205CA" w:rsidRDefault="00576BBD" w:rsidP="0036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363235">
        <w:rPr>
          <w:rFonts w:ascii="Times New Roman" w:hAnsi="Times New Roman" w:cs="Times New Roman"/>
          <w:sz w:val="28"/>
          <w:szCs w:val="28"/>
        </w:rPr>
        <w:t>48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6BBD" w:rsidRPr="005205CA" w:rsidRDefault="00576BBD" w:rsidP="0036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самосто</w:t>
      </w:r>
      <w:r w:rsidR="00363235">
        <w:rPr>
          <w:rFonts w:ascii="Times New Roman" w:hAnsi="Times New Roman" w:cs="Times New Roman"/>
          <w:sz w:val="28"/>
          <w:szCs w:val="28"/>
        </w:rPr>
        <w:t>ятельной работы обучающегося – 422 часа</w:t>
      </w:r>
      <w:r w:rsidRPr="005205CA">
        <w:rPr>
          <w:rFonts w:ascii="Times New Roman" w:hAnsi="Times New Roman" w:cs="Times New Roman"/>
          <w:sz w:val="28"/>
          <w:szCs w:val="28"/>
        </w:rPr>
        <w:t>;</w:t>
      </w:r>
    </w:p>
    <w:p w:rsidR="00576BBD" w:rsidRPr="005205CA" w:rsidRDefault="00576BBD" w:rsidP="0036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учебной и производственной практики – </w:t>
      </w:r>
      <w:r w:rsidR="00363235">
        <w:rPr>
          <w:rFonts w:ascii="Times New Roman" w:hAnsi="Times New Roman" w:cs="Times New Roman"/>
          <w:sz w:val="28"/>
          <w:szCs w:val="28"/>
        </w:rPr>
        <w:t>180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</w:t>
      </w:r>
      <w:r w:rsidR="00363235">
        <w:rPr>
          <w:rFonts w:ascii="Times New Roman" w:hAnsi="Times New Roman" w:cs="Times New Roman"/>
          <w:sz w:val="28"/>
          <w:szCs w:val="28"/>
        </w:rPr>
        <w:t>ов</w:t>
      </w:r>
      <w:r w:rsidRPr="005205CA">
        <w:rPr>
          <w:rFonts w:ascii="Times New Roman" w:hAnsi="Times New Roman" w:cs="Times New Roman"/>
          <w:sz w:val="28"/>
          <w:szCs w:val="28"/>
        </w:rPr>
        <w:t>.</w:t>
      </w:r>
    </w:p>
    <w:p w:rsidR="0034497E" w:rsidRDefault="0034497E" w:rsidP="0052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7E" w:rsidRPr="0034497E" w:rsidRDefault="0034497E" w:rsidP="00344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E">
        <w:rPr>
          <w:rFonts w:ascii="Times New Roman" w:hAnsi="Times New Roman" w:cs="Times New Roman"/>
          <w:b/>
          <w:sz w:val="28"/>
          <w:szCs w:val="28"/>
        </w:rPr>
        <w:t xml:space="preserve">ПМ. 02. ОРГАНИЗАЦИЯ И ПРОВЕДЕНИЕ ВНЕУРОЧНОЙ РАБОТЫ И ЗАНЯТИЙ ПО ПРОГРАММАМ ДОПОЛНИТЕЛЬНОГО ОБРАЗОВАНИЯ В ОБЛАСТИ ФИЗИЧЕСКОЙ КУЛЬТУРЫ </w:t>
      </w:r>
    </w:p>
    <w:p w:rsidR="0034497E" w:rsidRPr="005205CA" w:rsidRDefault="0034497E" w:rsidP="00344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1.1. Область применения программы</w:t>
      </w:r>
    </w:p>
    <w:p w:rsidR="0034497E" w:rsidRDefault="0034497E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   Программа профессионального модуля (далее - программа) является частью примерной основной профессиональной образовательной программы в соответствии с ФГОС. </w:t>
      </w:r>
    </w:p>
    <w:p w:rsidR="0034497E" w:rsidRDefault="0034497E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По специальности (специальностям) СПО </w:t>
      </w:r>
      <w:r>
        <w:rPr>
          <w:rFonts w:ascii="Times New Roman" w:hAnsi="Times New Roman" w:cs="Times New Roman"/>
          <w:sz w:val="28"/>
          <w:szCs w:val="28"/>
        </w:rPr>
        <w:t xml:space="preserve">49.02.01 </w:t>
      </w:r>
      <w:r w:rsidRPr="005205CA">
        <w:rPr>
          <w:rFonts w:ascii="Times New Roman" w:hAnsi="Times New Roman" w:cs="Times New Roman"/>
          <w:sz w:val="28"/>
          <w:szCs w:val="28"/>
        </w:rPr>
        <w:t>Физическая культура и соответствующих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офессиональных компетенций (ПК): </w:t>
      </w:r>
      <w:r w:rsidR="00BC0209" w:rsidRPr="005205CA">
        <w:rPr>
          <w:rFonts w:ascii="Times New Roman" w:hAnsi="Times New Roman" w:cs="Times New Roman"/>
          <w:sz w:val="28"/>
          <w:szCs w:val="28"/>
        </w:rPr>
        <w:t xml:space="preserve">ПК.2.1-2.6. </w:t>
      </w:r>
    </w:p>
    <w:p w:rsidR="0034497E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34497E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иметь практический опыт: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анализа планов и организации внеурочной работы и дополнительного образования</w:t>
      </w:r>
      <w:r w:rsidR="0034497E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 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разработки предложений по их совершенствованию;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определения цели и задач, планирования, проведения, анализа и оценки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внеурочных мероприятий и занятий по физической культуре;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применения приѐмов страховки и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при выполнении физических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упражнений;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проведения диагностики физической подготовленности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>;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наблюдения, анализа и самоанализа внеурочных мероприятий и занятий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ведения документации, обеспечивающей организацию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оздоровительной и спортивно-оздоровительной деятельности;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уметь: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находить и использовать методическую литературу и другие источники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внеурочных мероприятий и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занятий, строить их с учѐтом возрастно-половых, морфофункциональных и индивидуально психологических особенностей обучающихся, уровня их физической подготовленности;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мотивировать обучающихся, родителей (лиц, их заменяющих) к участию в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и спортивно-оздоровительной деятельности;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комплектовать состав кружка, секции, студии, клубного или другого детского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объединения и сохранять состав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в течение срока обучения;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планировать и проводить педагогически целесообразную работу с родителями;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подбирать и готовить к занятию и использовать спортивное оборудование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и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нвентарь</w:t>
      </w:r>
      <w:proofErr w:type="spellEnd"/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5CA">
        <w:rPr>
          <w:rFonts w:ascii="Times New Roman" w:hAnsi="Times New Roman" w:cs="Times New Roman"/>
          <w:sz w:val="28"/>
          <w:szCs w:val="28"/>
        </w:rPr>
        <w:t>использовать различные методы и приѐмы обучения двигательным действиям,</w:t>
      </w:r>
      <w:r w:rsidR="005A24AC">
        <w:rPr>
          <w:rFonts w:ascii="Times New Roman" w:hAnsi="Times New Roman" w:cs="Times New Roman"/>
          <w:sz w:val="28"/>
          <w:szCs w:val="28"/>
        </w:rPr>
        <w:t xml:space="preserve"> м</w:t>
      </w:r>
      <w:r w:rsidRPr="005205CA">
        <w:rPr>
          <w:rFonts w:ascii="Times New Roman" w:hAnsi="Times New Roman" w:cs="Times New Roman"/>
          <w:sz w:val="28"/>
          <w:szCs w:val="28"/>
        </w:rPr>
        <w:t xml:space="preserve">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 </w:t>
      </w:r>
      <w:proofErr w:type="gramEnd"/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страховки и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 xml:space="preserve"> при выполнении физических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упражнений, соблюдать технику безопасности на занятиях;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lastRenderedPageBreak/>
        <w:t>организовывать, проводить соревнования и осуществлять судейство;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осуществлять педагогический контроль, оценивать процесс и результаты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деятельности обучающихся на занятиях;  </w:t>
      </w:r>
      <w:proofErr w:type="gramEnd"/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осуществлять самоанализ и контроль при проведении внеурочных мероприятий и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занятий;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анализировать внеурочные мероприятия и занятия, корректировать и совершенствовать процесс организации физкультурно-оздоровительной и физкультурно-спортивной деятельности;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знать: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сущность, цели, задачи, функции, содержание, формы и методы внеурочной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работы и дополнительного образования в области физкультурно-оздоровительной и физкультурно-спортивной деятельности; 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требования к планированию и проведению внеурочных мероприятий и занятий;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5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ѐмы, способы страховки и </w:t>
      </w:r>
      <w:proofErr w:type="spellStart"/>
      <w:r w:rsidRPr="005205CA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5205CA">
        <w:rPr>
          <w:rFonts w:ascii="Times New Roman" w:hAnsi="Times New Roman" w:cs="Times New Roman"/>
          <w:sz w:val="28"/>
          <w:szCs w:val="28"/>
        </w:rPr>
        <w:t>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формы и методы взаимодействия с родителями обучающихся или лицами, их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заменяющими, как субъектами образовательного процесса; </w:t>
      </w:r>
    </w:p>
    <w:p w:rsidR="005A24AC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логику, анализ внеурочных мероприятий и занятий по физической культуре;</w:t>
      </w:r>
    </w:p>
    <w:p w:rsidR="00BC0209" w:rsidRPr="005205CA" w:rsidRDefault="00BC0209" w:rsidP="003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виды документаций, требования к е</w:t>
      </w:r>
      <w:r w:rsidR="005A24AC">
        <w:rPr>
          <w:rFonts w:ascii="Times New Roman" w:hAnsi="Times New Roman" w:cs="Times New Roman"/>
          <w:sz w:val="28"/>
          <w:szCs w:val="28"/>
        </w:rPr>
        <w:t>е</w:t>
      </w:r>
      <w:r w:rsidRPr="005205CA">
        <w:rPr>
          <w:rFonts w:ascii="Times New Roman" w:hAnsi="Times New Roman" w:cs="Times New Roman"/>
          <w:sz w:val="28"/>
          <w:szCs w:val="28"/>
        </w:rPr>
        <w:t xml:space="preserve"> оформлению.</w:t>
      </w:r>
    </w:p>
    <w:p w:rsidR="005A24AC" w:rsidRDefault="005A24AC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24AC" w:rsidRPr="005205CA" w:rsidRDefault="005A24AC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5A24AC" w:rsidRPr="005205CA" w:rsidRDefault="005A24AC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4AC" w:rsidRPr="005205CA" w:rsidRDefault="005A24AC" w:rsidP="0036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всего –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    1</w:t>
      </w:r>
      <w:r w:rsidR="00363235">
        <w:rPr>
          <w:rFonts w:ascii="Times New Roman" w:hAnsi="Times New Roman" w:cs="Times New Roman"/>
          <w:sz w:val="28"/>
          <w:szCs w:val="28"/>
          <w:u w:val="single"/>
        </w:rPr>
        <w:t>210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Pr="005205C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A24AC" w:rsidRPr="005205CA" w:rsidRDefault="005A24AC" w:rsidP="0036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– 1</w:t>
      </w:r>
      <w:r w:rsidR="00363235">
        <w:rPr>
          <w:rFonts w:ascii="Times New Roman" w:hAnsi="Times New Roman" w:cs="Times New Roman"/>
          <w:sz w:val="28"/>
          <w:szCs w:val="28"/>
        </w:rPr>
        <w:t>0</w:t>
      </w:r>
      <w:r w:rsidRPr="005205CA">
        <w:rPr>
          <w:rFonts w:ascii="Times New Roman" w:hAnsi="Times New Roman" w:cs="Times New Roman"/>
          <w:sz w:val="28"/>
          <w:szCs w:val="28"/>
        </w:rPr>
        <w:t>66 часов, включая:</w:t>
      </w:r>
    </w:p>
    <w:p w:rsidR="005A24AC" w:rsidRPr="005205CA" w:rsidRDefault="005A24AC" w:rsidP="0036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11</w:t>
      </w:r>
      <w:r w:rsidR="00363235">
        <w:rPr>
          <w:rFonts w:ascii="Times New Roman" w:hAnsi="Times New Roman" w:cs="Times New Roman"/>
          <w:sz w:val="28"/>
          <w:szCs w:val="28"/>
        </w:rPr>
        <w:t>0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A24AC" w:rsidRPr="005205CA" w:rsidRDefault="005A24AC" w:rsidP="0036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– </w:t>
      </w:r>
      <w:r w:rsidR="00363235">
        <w:rPr>
          <w:rFonts w:ascii="Times New Roman" w:hAnsi="Times New Roman" w:cs="Times New Roman"/>
          <w:sz w:val="28"/>
          <w:szCs w:val="28"/>
        </w:rPr>
        <w:t>956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A24AC" w:rsidRPr="005205CA" w:rsidRDefault="005A24AC" w:rsidP="003632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учебной и производственной практики – </w:t>
      </w:r>
      <w:r w:rsidR="00363235">
        <w:rPr>
          <w:rFonts w:ascii="Times New Roman" w:hAnsi="Times New Roman" w:cs="Times New Roman"/>
          <w:sz w:val="28"/>
          <w:szCs w:val="28"/>
        </w:rPr>
        <w:t>144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</w:t>
      </w:r>
      <w:r w:rsidR="00363235">
        <w:rPr>
          <w:rFonts w:ascii="Times New Roman" w:hAnsi="Times New Roman" w:cs="Times New Roman"/>
          <w:sz w:val="28"/>
          <w:szCs w:val="28"/>
        </w:rPr>
        <w:t>а</w:t>
      </w:r>
      <w:r w:rsidRPr="005205CA">
        <w:rPr>
          <w:rFonts w:ascii="Times New Roman" w:hAnsi="Times New Roman" w:cs="Times New Roman"/>
          <w:sz w:val="28"/>
          <w:szCs w:val="28"/>
        </w:rPr>
        <w:t>.</w:t>
      </w:r>
    </w:p>
    <w:p w:rsidR="005A24AC" w:rsidRDefault="005A24AC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0209" w:rsidRPr="005205CA" w:rsidRDefault="00BC0209" w:rsidP="00344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209" w:rsidRPr="005205CA" w:rsidRDefault="00BC0209" w:rsidP="00344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4AC" w:rsidRDefault="005A24AC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4AC">
        <w:rPr>
          <w:rFonts w:ascii="Times New Roman" w:hAnsi="Times New Roman" w:cs="Times New Roman"/>
          <w:b/>
          <w:sz w:val="28"/>
          <w:szCs w:val="28"/>
        </w:rPr>
        <w:t>ПМ. 03. МЕТОДИЧЕСКОЕ ОБЕСПЕЧЕНИЕ ПРОЦЕССА ФИЗИЧЕСКОГО ВОСПИТАНИЯ</w:t>
      </w:r>
    </w:p>
    <w:p w:rsidR="005A24AC" w:rsidRPr="005205CA" w:rsidRDefault="005A24AC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1.1. Область применения программы</w:t>
      </w:r>
    </w:p>
    <w:p w:rsidR="005A24AC" w:rsidRDefault="005A24AC" w:rsidP="005A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   Программа профессионального модуля (далее - программа) является частью примерной основной профессиональной образовательной программы в соответствии с ФГОС. </w:t>
      </w:r>
    </w:p>
    <w:p w:rsidR="005A24AC" w:rsidRDefault="005A24AC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>
        <w:rPr>
          <w:rFonts w:ascii="Times New Roman" w:hAnsi="Times New Roman" w:cs="Times New Roman"/>
          <w:sz w:val="28"/>
          <w:szCs w:val="28"/>
        </w:rPr>
        <w:t xml:space="preserve">49.02.01 </w:t>
      </w:r>
      <w:r w:rsidRPr="005205CA">
        <w:rPr>
          <w:rFonts w:ascii="Times New Roman" w:hAnsi="Times New Roman" w:cs="Times New Roman"/>
          <w:sz w:val="28"/>
          <w:szCs w:val="28"/>
        </w:rPr>
        <w:t>Физическая культура и соответствующих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офессиональных компетенций (ПК): </w:t>
      </w:r>
      <w:r w:rsidRPr="005A24AC">
        <w:rPr>
          <w:rFonts w:ascii="Times New Roman" w:hAnsi="Times New Roman" w:cs="Times New Roman"/>
          <w:sz w:val="28"/>
          <w:szCs w:val="28"/>
        </w:rPr>
        <w:t xml:space="preserve"> </w:t>
      </w:r>
      <w:r w:rsidR="00BC0209" w:rsidRPr="005205CA">
        <w:rPr>
          <w:rFonts w:ascii="Times New Roman" w:hAnsi="Times New Roman" w:cs="Times New Roman"/>
          <w:sz w:val="28"/>
          <w:szCs w:val="28"/>
        </w:rPr>
        <w:t>ПК. 3.1-3.4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 В результате изучения дисциплины студент должен владеть: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базовым знанием задач, содержания, принципов построения методических систем;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базовым знанием методик, методов и приемов обучения в начальной школе; </w:t>
      </w:r>
    </w:p>
    <w:p w:rsidR="005A24AC" w:rsidRDefault="005A24AC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lastRenderedPageBreak/>
        <w:t>- базовым знанием содержания учебно-методических комплексов для начальной школы, особенностей учебно-методических пособий для учителя и учащихся по различным методическим системам обучения.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Цель данного курса – познакомить студентов с теоретическими основами методической деятельности учителя физического воспитания;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теоретическими основами и методикой планирования физического воспитания, требованиями к оформлению соответствующей документации;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раскрыть особенности современных подходов и педагогических технологий физического воспитания; концептуальные основы и содержание примерных программ по физической культуре; рассмотреть педагогические,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гигиенические, специальные требования к созданию предметно-развивающей среды физического воспитания; источники, способы обобщения, представления и распространения педагогического опыта;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рассмотреть логику подготовки и требования к устному выступлению, отчету, реферированию, конспектированию; основы организации опытно-экспериментальной работы в сфере образования.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Учебная практика, производственная практика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Основные задачи производственной (педагогической) практики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1. Изучение современного состояния учебно-воспитательной работы в школе, передового педагогического опыта.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2. Включение студента в учебно-воспитательный процесс школы и класса путем организации внеклассного дела, проведения пробного урока, оказания помощи в подготовке и проведении общешкольных дел, участие в работе с педагогически запущенными детьми.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3. Определение характерных черт педагогического мастерства как возможных ориентиров собственной педагогической деятельности.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4. Формирование профессиональных педагогических умений и навыков в процессе педагогической практики.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Содержание работы студента-практиканта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1. Ознакомление с системой учебно-воспитательной работы школы:  учебно-материальная база школы;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руководителей.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2. Изучение:  системы планирования учебно-воспитательного процесса школы, класса;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 личности учащегося и коллектива класса; системы учебной и внеурочной работы по предметам;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системы внеклассной воспитательной работы;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лучшего опыта учителей школы.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3. Самостоятельная работа:  разработка и проведение учебной и внеклассной работы;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планирование внеклассной работы по предметам;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  посещение уроков и проведение пробных уроков;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проведение внеурочных занятий по предмету;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изготовление дидактического материала;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организация внеклассной и внешкольной воспитательной деятельности;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диагностика уровня развития учащегося и классного коллектива;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ведение школьной документации;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>проведение педагогического эксперимента (микроисследования) с целью сбора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материала для использования его в подготовке курсовой и выпускной квалификационной работ.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lastRenderedPageBreak/>
        <w:t xml:space="preserve">4. Проведение самоанализа и самооценки своей деятельности. ГИА. Государственная итоговая аттестация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соответствии с ФГОС СПО выпускная квалификационная работа (далее – ВКР) является обязательной частью ГИА. ГИА включает подготовку и защиту ВКР. Согласно ФГОС в учебном плане на подготовку и защиту ВКР по специальности отводится 6 недель, из них на подготовку ВКР – 4 недели и на защиту ВКР – 2 недели.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Целью государственной итоговой аттестации является установление соответствия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и качества подготовки выпускника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выпускников. Государственная итоговая аттестация проводится в виде защиты выпускной квалификационной (дипломной) работы.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(далее – ВКР) – это итоговая аттестационная, самостоятельная учебно-исследовательская работа студента, выполненная им на выпускном курсе, оформленная с соблюдением необходимых требований и представленная по окончании обучения к защите перед государственной экзаменационной комиссией (ГЭК).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Выполнение и защита ВКР является обязательным заключительным этапом обучения студента колледжа и имеет своей целью: - систематизацию, закрепление и расширение теоретических и практических знаний по специальности и применение этих знаний при решении конкретных научных и/или прикладных (практических) задач; - развитие навыков организации самостоятельной научно-исследовательской деятельности и овладение методиками исследования (проектирования) при решении разрабатываемых в ВКР проблем и вопросов;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- выяснение (выявление) степени профессиональной подготовленности выпускника для самостоятельной работы в условиях развития современного производства, прогресса науки, техники и культуры.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В ходе выполнения и представления результатов ВКР студент должен: - 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защищать свою точку зрения, опираясь на теоретические знания, практические навыки и сформированные общекультурные и профессиональные компетенции;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показать достаточный уровень общенаучной и специальной подготовки, соответствующей требованиям ППССЗ и ФГОС СПО по специальности, способность и умение применять теоретические и практические знания при решении конкретных задач, стоящих перед учителем в современных условиях;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показать умение разработать программу исследования, включающую формулировку проблемы, определение объекта, предмета, задач и методов исследования;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показать способность к анализу источников по теме с обобщениями и выводами, сопоставлениями и оценкой различных точек зрения;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показать умение систематизировать и анализировать полученные </w:t>
      </w:r>
      <w:r w:rsidRPr="005205CA">
        <w:rPr>
          <w:rFonts w:ascii="Times New Roman" w:hAnsi="Times New Roman" w:cs="Times New Roman"/>
          <w:sz w:val="28"/>
          <w:szCs w:val="28"/>
        </w:rPr>
        <w:lastRenderedPageBreak/>
        <w:t xml:space="preserve">научные данные;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- выделить элементы новизны по исследуемой проблеме; </w:t>
      </w:r>
    </w:p>
    <w:p w:rsidR="005A24AC" w:rsidRDefault="00BC0209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- продемонстрировать умение вести научный диалог, представлять результаты исследований, отвечать на вопросы, оперировать научной и специальной терминологией</w:t>
      </w:r>
    </w:p>
    <w:p w:rsidR="005A24AC" w:rsidRPr="005205CA" w:rsidRDefault="005A24AC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5A24AC" w:rsidRPr="005205CA" w:rsidRDefault="005A24AC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>всего –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63235">
        <w:rPr>
          <w:rFonts w:ascii="Times New Roman" w:hAnsi="Times New Roman" w:cs="Times New Roman"/>
          <w:sz w:val="28"/>
          <w:szCs w:val="28"/>
          <w:u w:val="single"/>
        </w:rPr>
        <w:t>398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05CA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Pr="005205C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A24AC" w:rsidRPr="005205CA" w:rsidRDefault="005A24AC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–</w:t>
      </w:r>
      <w:r w:rsidR="00363235">
        <w:rPr>
          <w:rFonts w:ascii="Times New Roman" w:hAnsi="Times New Roman" w:cs="Times New Roman"/>
          <w:sz w:val="28"/>
          <w:szCs w:val="28"/>
        </w:rPr>
        <w:t xml:space="preserve">326 </w:t>
      </w:r>
      <w:r w:rsidRPr="005205CA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5A24AC" w:rsidRPr="005205CA" w:rsidRDefault="005A24AC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</w:t>
      </w:r>
      <w:r w:rsidR="00363235">
        <w:rPr>
          <w:rFonts w:ascii="Times New Roman" w:hAnsi="Times New Roman" w:cs="Times New Roman"/>
          <w:sz w:val="28"/>
          <w:szCs w:val="28"/>
        </w:rPr>
        <w:t>30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A24AC" w:rsidRPr="005205CA" w:rsidRDefault="005A24AC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05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5CA">
        <w:rPr>
          <w:rFonts w:ascii="Times New Roman" w:hAnsi="Times New Roman" w:cs="Times New Roman"/>
          <w:sz w:val="28"/>
          <w:szCs w:val="28"/>
        </w:rPr>
        <w:t xml:space="preserve"> – </w:t>
      </w:r>
      <w:r w:rsidR="00363235">
        <w:rPr>
          <w:rFonts w:ascii="Times New Roman" w:hAnsi="Times New Roman" w:cs="Times New Roman"/>
          <w:sz w:val="28"/>
          <w:szCs w:val="28"/>
        </w:rPr>
        <w:t>296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A24AC" w:rsidRPr="005205CA" w:rsidRDefault="005A24AC" w:rsidP="005A24A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CA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363235">
        <w:rPr>
          <w:rFonts w:ascii="Times New Roman" w:hAnsi="Times New Roman" w:cs="Times New Roman"/>
          <w:sz w:val="28"/>
          <w:szCs w:val="28"/>
        </w:rPr>
        <w:t>72</w:t>
      </w:r>
      <w:r w:rsidRPr="005205C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76BBD" w:rsidRPr="005205CA" w:rsidRDefault="00576BBD" w:rsidP="005A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205CA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A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BD" w:rsidRPr="005205CA" w:rsidRDefault="00576BBD" w:rsidP="0052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6BBD" w:rsidRPr="005205CA" w:rsidSect="00576B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D6F97B"/>
    <w:multiLevelType w:val="hybridMultilevel"/>
    <w:tmpl w:val="7E3A398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885543"/>
    <w:multiLevelType w:val="hybridMultilevel"/>
    <w:tmpl w:val="88B8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C268DC"/>
    <w:multiLevelType w:val="hybridMultilevel"/>
    <w:tmpl w:val="1088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D7876"/>
    <w:multiLevelType w:val="hybridMultilevel"/>
    <w:tmpl w:val="1694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95AAB"/>
    <w:multiLevelType w:val="multilevel"/>
    <w:tmpl w:val="91247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5">
    <w:nsid w:val="07240F04"/>
    <w:multiLevelType w:val="hybridMultilevel"/>
    <w:tmpl w:val="D75C7788"/>
    <w:lvl w:ilvl="0" w:tplc="38DE13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9024AD4"/>
    <w:multiLevelType w:val="hybridMultilevel"/>
    <w:tmpl w:val="DE785442"/>
    <w:lvl w:ilvl="0" w:tplc="BFD27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96E42"/>
    <w:multiLevelType w:val="hybridMultilevel"/>
    <w:tmpl w:val="382404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C9297C"/>
    <w:multiLevelType w:val="hybridMultilevel"/>
    <w:tmpl w:val="4DCAD2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AD395F"/>
    <w:multiLevelType w:val="hybridMultilevel"/>
    <w:tmpl w:val="65A2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184670"/>
    <w:multiLevelType w:val="hybridMultilevel"/>
    <w:tmpl w:val="EB107966"/>
    <w:lvl w:ilvl="0" w:tplc="518E2998">
      <w:start w:val="1"/>
      <w:numFmt w:val="bullet"/>
      <w:lvlText w:val="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34163"/>
    <w:multiLevelType w:val="hybridMultilevel"/>
    <w:tmpl w:val="54E8A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D27B79"/>
    <w:multiLevelType w:val="hybridMultilevel"/>
    <w:tmpl w:val="FDCAB34C"/>
    <w:lvl w:ilvl="0" w:tplc="518E2998">
      <w:start w:val="1"/>
      <w:numFmt w:val="bullet"/>
      <w:lvlText w:val="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3F213A"/>
    <w:multiLevelType w:val="hybridMultilevel"/>
    <w:tmpl w:val="F134EE7E"/>
    <w:lvl w:ilvl="0" w:tplc="0E40FAF4">
      <w:start w:val="1"/>
      <w:numFmt w:val="bullet"/>
      <w:lvlText w:val="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EA7458"/>
    <w:multiLevelType w:val="hybridMultilevel"/>
    <w:tmpl w:val="6548DD4A"/>
    <w:lvl w:ilvl="0" w:tplc="BFD27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30DD9"/>
    <w:multiLevelType w:val="hybridMultilevel"/>
    <w:tmpl w:val="F73C541E"/>
    <w:lvl w:ilvl="0" w:tplc="0E40FAF4">
      <w:start w:val="1"/>
      <w:numFmt w:val="bullet"/>
      <w:lvlText w:val="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8FC75D4"/>
    <w:multiLevelType w:val="hybridMultilevel"/>
    <w:tmpl w:val="35EA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B547F"/>
    <w:multiLevelType w:val="hybridMultilevel"/>
    <w:tmpl w:val="A9DC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33A6A"/>
    <w:multiLevelType w:val="multilevel"/>
    <w:tmpl w:val="ADAE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9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3A871D6"/>
    <w:multiLevelType w:val="hybridMultilevel"/>
    <w:tmpl w:val="FE245E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382F66"/>
    <w:multiLevelType w:val="hybridMultilevel"/>
    <w:tmpl w:val="4018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982A83"/>
    <w:multiLevelType w:val="hybridMultilevel"/>
    <w:tmpl w:val="3522B67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6C1A659F"/>
    <w:multiLevelType w:val="hybridMultilevel"/>
    <w:tmpl w:val="97565CC6"/>
    <w:lvl w:ilvl="0" w:tplc="0E40FAF4">
      <w:start w:val="1"/>
      <w:numFmt w:val="bullet"/>
      <w:lvlText w:val="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DD96A95"/>
    <w:multiLevelType w:val="multilevel"/>
    <w:tmpl w:val="01C0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9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FD75305"/>
    <w:multiLevelType w:val="hybridMultilevel"/>
    <w:tmpl w:val="777C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C7701"/>
    <w:multiLevelType w:val="hybridMultilevel"/>
    <w:tmpl w:val="DDEC2566"/>
    <w:lvl w:ilvl="0" w:tplc="E67E2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42623A"/>
    <w:multiLevelType w:val="multilevel"/>
    <w:tmpl w:val="BD0E3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A820F35"/>
    <w:multiLevelType w:val="singleLevel"/>
    <w:tmpl w:val="3BBE555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7D591A40"/>
    <w:multiLevelType w:val="hybridMultilevel"/>
    <w:tmpl w:val="721E647C"/>
    <w:lvl w:ilvl="0" w:tplc="518E2998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</w:abstractNum>
  <w:abstractNum w:abstractNumId="29">
    <w:nsid w:val="7E0724CE"/>
    <w:multiLevelType w:val="hybridMultilevel"/>
    <w:tmpl w:val="4E9E7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25"/>
  </w:num>
  <w:num w:numId="5">
    <w:abstractNumId w:val="7"/>
  </w:num>
  <w:num w:numId="6">
    <w:abstractNumId w:val="17"/>
  </w:num>
  <w:num w:numId="7">
    <w:abstractNumId w:val="29"/>
  </w:num>
  <w:num w:numId="8">
    <w:abstractNumId w:val="24"/>
  </w:num>
  <w:num w:numId="9">
    <w:abstractNumId w:val="2"/>
  </w:num>
  <w:num w:numId="10">
    <w:abstractNumId w:val="16"/>
  </w:num>
  <w:num w:numId="11">
    <w:abstractNumId w:val="8"/>
  </w:num>
  <w:num w:numId="12">
    <w:abstractNumId w:val="19"/>
  </w:num>
  <w:num w:numId="13">
    <w:abstractNumId w:val="23"/>
  </w:num>
  <w:num w:numId="14">
    <w:abstractNumId w:val="18"/>
  </w:num>
  <w:num w:numId="15">
    <w:abstractNumId w:val="21"/>
  </w:num>
  <w:num w:numId="16">
    <w:abstractNumId w:val="12"/>
  </w:num>
  <w:num w:numId="17">
    <w:abstractNumId w:val="10"/>
  </w:num>
  <w:num w:numId="18">
    <w:abstractNumId w:val="28"/>
  </w:num>
  <w:num w:numId="19">
    <w:abstractNumId w:val="3"/>
  </w:num>
  <w:num w:numId="20">
    <w:abstractNumId w:val="6"/>
  </w:num>
  <w:num w:numId="21">
    <w:abstractNumId w:val="14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7"/>
  </w:num>
  <w:num w:numId="27">
    <w:abstractNumId w:val="5"/>
  </w:num>
  <w:num w:numId="28">
    <w:abstractNumId w:val="15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BBD"/>
    <w:rsid w:val="000523B9"/>
    <w:rsid w:val="000C6EDE"/>
    <w:rsid w:val="001770FF"/>
    <w:rsid w:val="002F751B"/>
    <w:rsid w:val="0034497E"/>
    <w:rsid w:val="00363235"/>
    <w:rsid w:val="00443679"/>
    <w:rsid w:val="004B6474"/>
    <w:rsid w:val="005205CA"/>
    <w:rsid w:val="00576BBD"/>
    <w:rsid w:val="005A24AC"/>
    <w:rsid w:val="008A609C"/>
    <w:rsid w:val="00BC0209"/>
    <w:rsid w:val="00C06FDB"/>
    <w:rsid w:val="00C22F8F"/>
    <w:rsid w:val="00D73A25"/>
    <w:rsid w:val="00F66502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B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6BBD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576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576B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6B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576B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576B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576B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499C-3FCF-4564-BBCA-FD0FC177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38</Pages>
  <Words>9227</Words>
  <Characters>52596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9</cp:revision>
  <dcterms:created xsi:type="dcterms:W3CDTF">2017-03-27T12:02:00Z</dcterms:created>
  <dcterms:modified xsi:type="dcterms:W3CDTF">2017-04-02T23:59:00Z</dcterms:modified>
</cp:coreProperties>
</file>